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9103" w14:textId="0E5B2BD4" w:rsidR="00540388" w:rsidRPr="00540388" w:rsidRDefault="00540388" w:rsidP="006C744C">
      <w:pPr>
        <w:jc w:val="center"/>
        <w:rPr>
          <w:rFonts w:ascii="Times New Roman" w:hAnsi="Times New Roman" w:cs="Times New Roman"/>
          <w:bCs/>
        </w:rPr>
      </w:pPr>
      <w:r>
        <w:rPr>
          <w:rFonts w:ascii="Times New Roman" w:hAnsi="Times New Roman" w:cs="Times New Roman"/>
          <w:bCs/>
        </w:rPr>
        <w:t xml:space="preserve">Minutes: </w:t>
      </w:r>
      <w:r w:rsidR="009A1999" w:rsidRPr="00540388">
        <w:rPr>
          <w:rFonts w:ascii="Times New Roman" w:hAnsi="Times New Roman" w:cs="Times New Roman"/>
          <w:bCs/>
        </w:rPr>
        <w:t xml:space="preserve">ACC – VI </w:t>
      </w:r>
      <w:r>
        <w:rPr>
          <w:rFonts w:ascii="Times New Roman" w:hAnsi="Times New Roman" w:cs="Times New Roman"/>
          <w:bCs/>
        </w:rPr>
        <w:t>E</w:t>
      </w:r>
      <w:r w:rsidR="009A1999" w:rsidRPr="00540388">
        <w:rPr>
          <w:rFonts w:ascii="Times New Roman" w:hAnsi="Times New Roman" w:cs="Times New Roman"/>
          <w:bCs/>
        </w:rPr>
        <w:t>xecutive</w:t>
      </w:r>
      <w:r>
        <w:rPr>
          <w:rFonts w:ascii="Times New Roman" w:hAnsi="Times New Roman" w:cs="Times New Roman"/>
          <w:bCs/>
        </w:rPr>
        <w:t xml:space="preserve"> Meeting</w:t>
      </w:r>
    </w:p>
    <w:p w14:paraId="004B2E4B" w14:textId="77777777" w:rsidR="00540388" w:rsidRPr="00540388" w:rsidRDefault="00540388" w:rsidP="006C744C">
      <w:pPr>
        <w:jc w:val="center"/>
        <w:rPr>
          <w:rFonts w:ascii="Times New Roman" w:hAnsi="Times New Roman" w:cs="Times New Roman"/>
          <w:bCs/>
        </w:rPr>
      </w:pPr>
    </w:p>
    <w:p w14:paraId="4EE74EAD" w14:textId="4F07FB94" w:rsidR="00C077FA" w:rsidRPr="00540388" w:rsidRDefault="009A1999" w:rsidP="006C744C">
      <w:pPr>
        <w:jc w:val="center"/>
        <w:rPr>
          <w:rFonts w:ascii="Times New Roman" w:hAnsi="Times New Roman" w:cs="Times New Roman"/>
          <w:bCs/>
        </w:rPr>
      </w:pPr>
      <w:r w:rsidRPr="00540388">
        <w:rPr>
          <w:rFonts w:ascii="Times New Roman" w:hAnsi="Times New Roman" w:cs="Times New Roman"/>
          <w:bCs/>
        </w:rPr>
        <w:t xml:space="preserve"> </w:t>
      </w:r>
      <w:r w:rsidR="00B84862" w:rsidRPr="00540388">
        <w:rPr>
          <w:rFonts w:ascii="Times New Roman" w:hAnsi="Times New Roman" w:cs="Times New Roman"/>
          <w:bCs/>
        </w:rPr>
        <w:t xml:space="preserve">Monday </w:t>
      </w:r>
      <w:r w:rsidR="00710447" w:rsidRPr="00540388">
        <w:rPr>
          <w:rFonts w:ascii="Times New Roman" w:hAnsi="Times New Roman" w:cs="Times New Roman"/>
          <w:bCs/>
        </w:rPr>
        <w:t>7 December</w:t>
      </w:r>
      <w:r w:rsidR="00463474" w:rsidRPr="00540388">
        <w:rPr>
          <w:rFonts w:ascii="Times New Roman" w:hAnsi="Times New Roman" w:cs="Times New Roman"/>
          <w:bCs/>
        </w:rPr>
        <w:t xml:space="preserve"> 2020</w:t>
      </w:r>
      <w:r w:rsidR="007634F7" w:rsidRPr="00540388">
        <w:rPr>
          <w:rFonts w:ascii="Times New Roman" w:hAnsi="Times New Roman" w:cs="Times New Roman"/>
          <w:bCs/>
        </w:rPr>
        <w:t xml:space="preserve">     </w:t>
      </w:r>
      <w:r w:rsidR="003E4BB6" w:rsidRPr="00540388">
        <w:rPr>
          <w:rFonts w:ascii="Times New Roman" w:hAnsi="Times New Roman" w:cs="Times New Roman"/>
          <w:bCs/>
        </w:rPr>
        <w:t>7.00 pm</w:t>
      </w:r>
      <w:r w:rsidR="00B331C3" w:rsidRPr="00540388">
        <w:rPr>
          <w:rFonts w:ascii="Times New Roman" w:hAnsi="Times New Roman" w:cs="Times New Roman"/>
          <w:bCs/>
        </w:rPr>
        <w:t xml:space="preserve"> </w:t>
      </w:r>
    </w:p>
    <w:p w14:paraId="20DED095" w14:textId="1EF49908" w:rsidR="00904A1F" w:rsidRDefault="00904A1F" w:rsidP="006C744C">
      <w:pPr>
        <w:jc w:val="center"/>
        <w:rPr>
          <w:b/>
        </w:rPr>
      </w:pPr>
    </w:p>
    <w:p w14:paraId="24859598" w14:textId="2C98AC07" w:rsidR="00C077FA" w:rsidRPr="00540388" w:rsidRDefault="003E4BB6" w:rsidP="002F0F1B">
      <w:pPr>
        <w:jc w:val="center"/>
        <w:rPr>
          <w:rFonts w:ascii="Times New Roman" w:eastAsia="Times New Roman" w:hAnsi="Times New Roman" w:cs="Times New Roman"/>
          <w:b/>
          <w:color w:val="FF0000"/>
          <w:shd w:val="clear" w:color="auto" w:fill="FFFFFF"/>
          <w:lang w:val="en-CA"/>
        </w:rPr>
      </w:pPr>
      <w:r w:rsidRPr="00540388">
        <w:rPr>
          <w:rFonts w:ascii="Times New Roman" w:eastAsia="Times New Roman" w:hAnsi="Times New Roman" w:cs="Times New Roman"/>
          <w:b/>
          <w:color w:val="FF0000"/>
          <w:shd w:val="clear" w:color="auto" w:fill="FFFFFF"/>
          <w:lang w:val="en-CA"/>
        </w:rPr>
        <w:t xml:space="preserve">Zoom </w:t>
      </w:r>
      <w:r w:rsidR="002F0F1B" w:rsidRPr="00540388">
        <w:rPr>
          <w:rFonts w:ascii="Times New Roman" w:eastAsia="Times New Roman" w:hAnsi="Times New Roman" w:cs="Times New Roman"/>
          <w:b/>
          <w:color w:val="FF0000"/>
          <w:shd w:val="clear" w:color="auto" w:fill="FFFFFF"/>
          <w:lang w:val="en-CA"/>
        </w:rPr>
        <w:t>meeting in the time of Covid 19</w:t>
      </w:r>
    </w:p>
    <w:p w14:paraId="0D5F4804" w14:textId="77777777" w:rsidR="00637960" w:rsidRPr="006C744C" w:rsidRDefault="00637960" w:rsidP="008A4D77">
      <w:pPr>
        <w:pBdr>
          <w:bottom w:val="single" w:sz="6" w:space="1" w:color="auto"/>
        </w:pBdr>
        <w:rPr>
          <w:rFonts w:eastAsia="Times New Roman" w:cs="Times New Roman"/>
          <w:b/>
          <w:color w:val="FF0000"/>
          <w:lang w:val="en-CA"/>
        </w:rPr>
      </w:pPr>
    </w:p>
    <w:p w14:paraId="14FC0B24" w14:textId="06C90F3A" w:rsidR="009A11A4" w:rsidRPr="00540388" w:rsidRDefault="00540388" w:rsidP="003D780E">
      <w:pPr>
        <w:rPr>
          <w:rFonts w:ascii="Times New Roman" w:hAnsi="Times New Roman" w:cs="Times New Roman"/>
          <w:bCs/>
          <w:i/>
          <w:iCs/>
        </w:rPr>
      </w:pPr>
      <w:r w:rsidRPr="00540388">
        <w:rPr>
          <w:rFonts w:ascii="Times New Roman" w:hAnsi="Times New Roman" w:cs="Times New Roman"/>
          <w:bCs/>
          <w:i/>
          <w:iCs/>
        </w:rPr>
        <w:t xml:space="preserve">Present: Catrin Brown, David Lemon, Mike Hubbard, Christine Fordham, Barb Baker, Martin Hofmann, Robie Macdonald, Laura Darling, Garth Stewart, Josh Slatkoff, Janelle Curtis, </w:t>
      </w:r>
      <w:r>
        <w:rPr>
          <w:rFonts w:ascii="Times New Roman" w:hAnsi="Times New Roman" w:cs="Times New Roman"/>
          <w:bCs/>
          <w:i/>
          <w:iCs/>
        </w:rPr>
        <w:t>Liz Williams</w:t>
      </w:r>
    </w:p>
    <w:p w14:paraId="5E840DEB" w14:textId="0B16C93D" w:rsidR="00540388" w:rsidRPr="00540388" w:rsidRDefault="00540388" w:rsidP="003D780E">
      <w:pPr>
        <w:rPr>
          <w:rFonts w:ascii="Times New Roman" w:hAnsi="Times New Roman" w:cs="Times New Roman"/>
          <w:bCs/>
        </w:rPr>
      </w:pPr>
    </w:p>
    <w:p w14:paraId="0432ECF9" w14:textId="652CCD41" w:rsidR="00540388" w:rsidRPr="00540388" w:rsidRDefault="00540388" w:rsidP="003D780E">
      <w:pPr>
        <w:rPr>
          <w:rFonts w:ascii="Times New Roman" w:hAnsi="Times New Roman" w:cs="Times New Roman"/>
          <w:bCs/>
        </w:rPr>
      </w:pPr>
      <w:r w:rsidRPr="00540388">
        <w:rPr>
          <w:rFonts w:ascii="Times New Roman" w:hAnsi="Times New Roman" w:cs="Times New Roman"/>
          <w:bCs/>
        </w:rPr>
        <w:t>Meeting called to</w:t>
      </w:r>
      <w:r>
        <w:rPr>
          <w:rFonts w:ascii="Times New Roman" w:hAnsi="Times New Roman" w:cs="Times New Roman"/>
          <w:bCs/>
        </w:rPr>
        <w:t xml:space="preserve"> </w:t>
      </w:r>
      <w:r w:rsidRPr="00540388">
        <w:rPr>
          <w:rFonts w:ascii="Times New Roman" w:hAnsi="Times New Roman" w:cs="Times New Roman"/>
          <w:bCs/>
        </w:rPr>
        <w:t xml:space="preserve">order at </w:t>
      </w:r>
      <w:r>
        <w:rPr>
          <w:rFonts w:ascii="Times New Roman" w:hAnsi="Times New Roman" w:cs="Times New Roman"/>
          <w:bCs/>
        </w:rPr>
        <w:t>7:05pm</w:t>
      </w:r>
    </w:p>
    <w:p w14:paraId="57776B36" w14:textId="77777777" w:rsidR="00540388" w:rsidRPr="007634F7" w:rsidRDefault="00540388" w:rsidP="003D780E">
      <w:pPr>
        <w:rPr>
          <w:rFonts w:cs="Calibri"/>
          <w:b/>
          <w:sz w:val="28"/>
          <w:szCs w:val="28"/>
        </w:rPr>
      </w:pPr>
    </w:p>
    <w:p w14:paraId="43B26EEC" w14:textId="4DA92AE6" w:rsidR="003D780E" w:rsidRPr="00540388" w:rsidRDefault="006A1979" w:rsidP="003D780E">
      <w:pPr>
        <w:rPr>
          <w:rFonts w:ascii="Times New Roman" w:hAnsi="Times New Roman" w:cs="Times New Roman"/>
          <w:sz w:val="22"/>
          <w:szCs w:val="22"/>
        </w:rPr>
      </w:pPr>
      <w:r w:rsidRPr="00540388">
        <w:rPr>
          <w:rFonts w:ascii="Times New Roman" w:hAnsi="Times New Roman" w:cs="Times New Roman"/>
          <w:b/>
          <w:sz w:val="22"/>
          <w:szCs w:val="22"/>
        </w:rPr>
        <w:t>1</w:t>
      </w:r>
      <w:r w:rsidRPr="00540388">
        <w:rPr>
          <w:rFonts w:ascii="Times New Roman" w:hAnsi="Times New Roman" w:cs="Times New Roman"/>
          <w:sz w:val="22"/>
          <w:szCs w:val="22"/>
        </w:rPr>
        <w:t xml:space="preserve">. </w:t>
      </w:r>
      <w:r w:rsidR="003D780E" w:rsidRPr="00540388">
        <w:rPr>
          <w:rFonts w:ascii="Times New Roman" w:hAnsi="Times New Roman" w:cs="Times New Roman"/>
          <w:b/>
          <w:sz w:val="22"/>
          <w:szCs w:val="22"/>
        </w:rPr>
        <w:t>Adoption of the agenda</w:t>
      </w:r>
      <w:r w:rsidR="00EB4B5E" w:rsidRPr="00540388">
        <w:rPr>
          <w:rFonts w:ascii="Times New Roman" w:hAnsi="Times New Roman" w:cs="Times New Roman"/>
          <w:b/>
          <w:sz w:val="22"/>
          <w:szCs w:val="22"/>
        </w:rPr>
        <w:t xml:space="preserve">  </w:t>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r w:rsidR="00EB4B5E" w:rsidRPr="00540388">
        <w:rPr>
          <w:rFonts w:ascii="Times New Roman" w:hAnsi="Times New Roman" w:cs="Times New Roman"/>
          <w:b/>
          <w:sz w:val="22"/>
          <w:szCs w:val="22"/>
        </w:rPr>
        <w:tab/>
      </w:r>
    </w:p>
    <w:p w14:paraId="2F5636B7" w14:textId="41FA964D" w:rsidR="003D780E" w:rsidRDefault="00540388" w:rsidP="003D780E">
      <w:pPr>
        <w:rPr>
          <w:rFonts w:ascii="Times New Roman" w:hAnsi="Times New Roman" w:cs="Times New Roman"/>
          <w:sz w:val="22"/>
          <w:szCs w:val="22"/>
        </w:rPr>
      </w:pPr>
      <w:bookmarkStart w:id="0" w:name="_Hlk60074302"/>
      <w:r w:rsidRPr="00540388">
        <w:rPr>
          <w:rFonts w:ascii="Times New Roman" w:hAnsi="Times New Roman" w:cs="Times New Roman"/>
          <w:sz w:val="22"/>
          <w:szCs w:val="22"/>
          <w:u w:val="single"/>
        </w:rPr>
        <w:t>Motion</w:t>
      </w:r>
      <w:r>
        <w:rPr>
          <w:rFonts w:ascii="Times New Roman" w:hAnsi="Times New Roman" w:cs="Times New Roman"/>
          <w:sz w:val="22"/>
          <w:szCs w:val="22"/>
        </w:rPr>
        <w:t>: Mike Hubbard; Second: Liz Williams.  Carried</w:t>
      </w:r>
    </w:p>
    <w:bookmarkEnd w:id="0"/>
    <w:p w14:paraId="6AB765C2" w14:textId="77777777" w:rsidR="00540388" w:rsidRPr="00540388" w:rsidRDefault="00540388" w:rsidP="003D780E">
      <w:pPr>
        <w:rPr>
          <w:rFonts w:ascii="Times New Roman" w:hAnsi="Times New Roman" w:cs="Times New Roman"/>
          <w:sz w:val="22"/>
          <w:szCs w:val="22"/>
        </w:rPr>
      </w:pPr>
    </w:p>
    <w:p w14:paraId="36FB91BC" w14:textId="281CCF07" w:rsidR="00881A4A" w:rsidRPr="00540388" w:rsidRDefault="0029187A" w:rsidP="00881A4A">
      <w:pPr>
        <w:rPr>
          <w:rFonts w:ascii="Times New Roman" w:hAnsi="Times New Roman" w:cs="Times New Roman"/>
          <w:b/>
          <w:sz w:val="22"/>
          <w:szCs w:val="22"/>
        </w:rPr>
      </w:pPr>
      <w:r w:rsidRPr="00540388">
        <w:rPr>
          <w:rFonts w:ascii="Times New Roman" w:hAnsi="Times New Roman" w:cs="Times New Roman"/>
          <w:b/>
          <w:sz w:val="22"/>
          <w:szCs w:val="22"/>
        </w:rPr>
        <w:t xml:space="preserve">2. </w:t>
      </w:r>
      <w:r w:rsidR="003D780E" w:rsidRPr="00540388">
        <w:rPr>
          <w:rFonts w:ascii="Times New Roman" w:hAnsi="Times New Roman" w:cs="Times New Roman"/>
          <w:b/>
          <w:sz w:val="22"/>
          <w:szCs w:val="22"/>
        </w:rPr>
        <w:t>Adoption</w:t>
      </w:r>
      <w:r w:rsidR="00F95898" w:rsidRPr="00540388">
        <w:rPr>
          <w:rFonts w:ascii="Times New Roman" w:hAnsi="Times New Roman" w:cs="Times New Roman"/>
          <w:b/>
          <w:sz w:val="22"/>
          <w:szCs w:val="22"/>
        </w:rPr>
        <w:t xml:space="preserve"> </w:t>
      </w:r>
      <w:r w:rsidRPr="00540388">
        <w:rPr>
          <w:rFonts w:ascii="Times New Roman" w:hAnsi="Times New Roman" w:cs="Times New Roman"/>
          <w:b/>
          <w:sz w:val="22"/>
          <w:szCs w:val="22"/>
        </w:rPr>
        <w:t>of the minutes of the</w:t>
      </w:r>
      <w:r w:rsidR="003D780E" w:rsidRPr="00540388">
        <w:rPr>
          <w:rFonts w:ascii="Times New Roman" w:hAnsi="Times New Roman" w:cs="Times New Roman"/>
          <w:b/>
          <w:sz w:val="22"/>
          <w:szCs w:val="22"/>
        </w:rPr>
        <w:t xml:space="preserve"> </w:t>
      </w:r>
      <w:r w:rsidRPr="00540388">
        <w:rPr>
          <w:rFonts w:ascii="Times New Roman" w:hAnsi="Times New Roman" w:cs="Times New Roman"/>
          <w:b/>
          <w:sz w:val="22"/>
          <w:szCs w:val="22"/>
        </w:rPr>
        <w:t xml:space="preserve">executive meeting </w:t>
      </w:r>
      <w:r w:rsidR="00710447" w:rsidRPr="00540388">
        <w:rPr>
          <w:rFonts w:ascii="Times New Roman" w:hAnsi="Times New Roman" w:cs="Times New Roman"/>
          <w:b/>
          <w:sz w:val="22"/>
          <w:szCs w:val="22"/>
        </w:rPr>
        <w:t xml:space="preserve">19 October </w:t>
      </w:r>
      <w:r w:rsidR="009F6F20" w:rsidRPr="00540388">
        <w:rPr>
          <w:rFonts w:ascii="Times New Roman" w:hAnsi="Times New Roman" w:cs="Times New Roman"/>
          <w:b/>
          <w:sz w:val="22"/>
          <w:szCs w:val="22"/>
        </w:rPr>
        <w:t xml:space="preserve"> </w:t>
      </w:r>
      <w:r w:rsidR="002F0F1B" w:rsidRPr="00540388">
        <w:rPr>
          <w:rFonts w:ascii="Times New Roman" w:hAnsi="Times New Roman" w:cs="Times New Roman"/>
          <w:b/>
          <w:sz w:val="22"/>
          <w:szCs w:val="22"/>
        </w:rPr>
        <w:t>2020</w:t>
      </w:r>
      <w:r w:rsidR="003E4BB6" w:rsidRPr="00540388">
        <w:rPr>
          <w:rFonts w:ascii="Times New Roman" w:hAnsi="Times New Roman" w:cs="Times New Roman"/>
          <w:b/>
          <w:sz w:val="22"/>
          <w:szCs w:val="22"/>
        </w:rPr>
        <w:t xml:space="preserve"> </w:t>
      </w:r>
    </w:p>
    <w:p w14:paraId="0AF4BF35" w14:textId="5A402980" w:rsidR="00540388" w:rsidRDefault="00540388" w:rsidP="00540388">
      <w:pPr>
        <w:rPr>
          <w:rFonts w:ascii="Times New Roman" w:hAnsi="Times New Roman" w:cs="Times New Roman"/>
          <w:sz w:val="22"/>
          <w:szCs w:val="22"/>
        </w:rPr>
      </w:pPr>
      <w:r w:rsidRPr="00540388">
        <w:rPr>
          <w:rFonts w:ascii="Times New Roman" w:hAnsi="Times New Roman" w:cs="Times New Roman"/>
          <w:sz w:val="22"/>
          <w:szCs w:val="22"/>
          <w:u w:val="single"/>
        </w:rPr>
        <w:t>Motion</w:t>
      </w:r>
      <w:r>
        <w:rPr>
          <w:rFonts w:ascii="Times New Roman" w:hAnsi="Times New Roman" w:cs="Times New Roman"/>
          <w:sz w:val="22"/>
          <w:szCs w:val="22"/>
        </w:rPr>
        <w:t>: Mike Hubbard; Second: Garth Stewart.  Carried</w:t>
      </w:r>
    </w:p>
    <w:p w14:paraId="50B10889" w14:textId="2713A05B" w:rsidR="00F562AB" w:rsidRPr="00540388" w:rsidRDefault="002E66AA" w:rsidP="00881A4A">
      <w:pPr>
        <w:rPr>
          <w:rFonts w:ascii="Times New Roman" w:hAnsi="Times New Roman" w:cs="Times New Roman"/>
          <w:b/>
          <w:sz w:val="22"/>
          <w:szCs w:val="22"/>
        </w:rPr>
      </w:pPr>
      <w:r w:rsidRPr="00540388">
        <w:rPr>
          <w:rFonts w:ascii="Times New Roman" w:hAnsi="Times New Roman" w:cs="Times New Roman"/>
          <w:sz w:val="22"/>
          <w:szCs w:val="22"/>
        </w:rPr>
        <w:tab/>
      </w:r>
      <w:r w:rsidRPr="00540388">
        <w:rPr>
          <w:rFonts w:ascii="Times New Roman" w:hAnsi="Times New Roman" w:cs="Times New Roman"/>
          <w:sz w:val="22"/>
          <w:szCs w:val="22"/>
        </w:rPr>
        <w:tab/>
      </w:r>
      <w:r w:rsidR="00380489" w:rsidRPr="00540388">
        <w:rPr>
          <w:rFonts w:ascii="Times New Roman" w:hAnsi="Times New Roman" w:cs="Times New Roman"/>
          <w:color w:val="000000" w:themeColor="text1"/>
          <w:sz w:val="22"/>
          <w:szCs w:val="22"/>
        </w:rPr>
        <w:tab/>
      </w:r>
    </w:p>
    <w:p w14:paraId="7522B09D" w14:textId="5182665A" w:rsidR="009F6F20" w:rsidRDefault="00462771" w:rsidP="002E66AA">
      <w:pPr>
        <w:rPr>
          <w:rFonts w:ascii="Times New Roman" w:hAnsi="Times New Roman" w:cs="Times New Roman"/>
          <w:i/>
          <w:color w:val="000000" w:themeColor="text1"/>
          <w:sz w:val="22"/>
          <w:szCs w:val="22"/>
        </w:rPr>
      </w:pPr>
      <w:r w:rsidRPr="00540388">
        <w:rPr>
          <w:rFonts w:ascii="Times New Roman" w:hAnsi="Times New Roman" w:cs="Times New Roman"/>
          <w:b/>
          <w:color w:val="000000" w:themeColor="text1"/>
          <w:sz w:val="22"/>
          <w:szCs w:val="22"/>
        </w:rPr>
        <w:t>3</w:t>
      </w:r>
      <w:r w:rsidR="00463474" w:rsidRPr="00540388">
        <w:rPr>
          <w:rFonts w:ascii="Times New Roman" w:hAnsi="Times New Roman" w:cs="Times New Roman"/>
          <w:b/>
          <w:color w:val="000000" w:themeColor="text1"/>
          <w:sz w:val="22"/>
          <w:szCs w:val="22"/>
        </w:rPr>
        <w:t xml:space="preserve">. </w:t>
      </w:r>
      <w:r w:rsidR="000C7EC5" w:rsidRPr="00540388">
        <w:rPr>
          <w:rFonts w:ascii="Times New Roman" w:hAnsi="Times New Roman" w:cs="Times New Roman"/>
          <w:b/>
          <w:color w:val="000000" w:themeColor="text1"/>
          <w:sz w:val="22"/>
          <w:szCs w:val="22"/>
        </w:rPr>
        <w:t xml:space="preserve">Finance </w:t>
      </w:r>
      <w:r w:rsidR="00EA629D" w:rsidRPr="00540388">
        <w:rPr>
          <w:rFonts w:ascii="Times New Roman" w:hAnsi="Times New Roman" w:cs="Times New Roman"/>
          <w:b/>
          <w:color w:val="000000" w:themeColor="text1"/>
          <w:sz w:val="22"/>
          <w:szCs w:val="22"/>
        </w:rPr>
        <w:t>update</w:t>
      </w:r>
      <w:r w:rsidR="00380489" w:rsidRPr="00540388">
        <w:rPr>
          <w:rFonts w:ascii="Times New Roman" w:hAnsi="Times New Roman" w:cs="Times New Roman"/>
          <w:b/>
          <w:color w:val="000000" w:themeColor="text1"/>
          <w:sz w:val="22"/>
          <w:szCs w:val="22"/>
        </w:rPr>
        <w:tab/>
      </w:r>
      <w:r w:rsidR="00380489" w:rsidRPr="00540388">
        <w:rPr>
          <w:rFonts w:ascii="Times New Roman" w:hAnsi="Times New Roman" w:cs="Times New Roman"/>
          <w:b/>
          <w:color w:val="000000" w:themeColor="text1"/>
          <w:sz w:val="22"/>
          <w:szCs w:val="22"/>
        </w:rPr>
        <w:tab/>
      </w:r>
      <w:r w:rsidR="00380489" w:rsidRPr="00540388">
        <w:rPr>
          <w:rFonts w:ascii="Times New Roman" w:hAnsi="Times New Roman" w:cs="Times New Roman"/>
          <w:b/>
          <w:color w:val="000000" w:themeColor="text1"/>
          <w:sz w:val="22"/>
          <w:szCs w:val="22"/>
        </w:rPr>
        <w:tab/>
      </w:r>
      <w:r w:rsidR="00380489" w:rsidRPr="00540388">
        <w:rPr>
          <w:rFonts w:ascii="Times New Roman" w:hAnsi="Times New Roman" w:cs="Times New Roman"/>
          <w:b/>
          <w:color w:val="000000" w:themeColor="text1"/>
          <w:sz w:val="22"/>
          <w:szCs w:val="22"/>
        </w:rPr>
        <w:tab/>
      </w:r>
      <w:r w:rsidR="00380489" w:rsidRPr="00540388">
        <w:rPr>
          <w:rFonts w:ascii="Times New Roman" w:hAnsi="Times New Roman" w:cs="Times New Roman"/>
          <w:b/>
          <w:color w:val="000000" w:themeColor="text1"/>
          <w:sz w:val="22"/>
          <w:szCs w:val="22"/>
        </w:rPr>
        <w:tab/>
      </w:r>
      <w:r w:rsidR="00380489" w:rsidRPr="00540388">
        <w:rPr>
          <w:rFonts w:ascii="Times New Roman" w:hAnsi="Times New Roman" w:cs="Times New Roman"/>
          <w:b/>
          <w:color w:val="000000" w:themeColor="text1"/>
          <w:sz w:val="22"/>
          <w:szCs w:val="22"/>
        </w:rPr>
        <w:tab/>
      </w:r>
      <w:r w:rsidR="00EA629D" w:rsidRPr="00540388">
        <w:rPr>
          <w:rFonts w:ascii="Times New Roman" w:hAnsi="Times New Roman" w:cs="Times New Roman"/>
          <w:b/>
          <w:color w:val="000000" w:themeColor="text1"/>
          <w:sz w:val="22"/>
          <w:szCs w:val="22"/>
        </w:rPr>
        <w:tab/>
      </w:r>
      <w:r w:rsidR="00EA629D" w:rsidRPr="00540388">
        <w:rPr>
          <w:rFonts w:ascii="Times New Roman" w:hAnsi="Times New Roman" w:cs="Times New Roman"/>
          <w:b/>
          <w:color w:val="000000" w:themeColor="text1"/>
          <w:sz w:val="22"/>
          <w:szCs w:val="22"/>
        </w:rPr>
        <w:tab/>
      </w:r>
      <w:r w:rsidR="00EA629D" w:rsidRPr="00540388">
        <w:rPr>
          <w:rFonts w:ascii="Times New Roman" w:hAnsi="Times New Roman" w:cs="Times New Roman"/>
          <w:b/>
          <w:color w:val="000000" w:themeColor="text1"/>
          <w:sz w:val="22"/>
          <w:szCs w:val="22"/>
        </w:rPr>
        <w:tab/>
      </w:r>
      <w:r w:rsidR="00155B89">
        <w:rPr>
          <w:rFonts w:ascii="Times New Roman" w:hAnsi="Times New Roman" w:cs="Times New Roman"/>
          <w:b/>
          <w:color w:val="000000" w:themeColor="text1"/>
          <w:sz w:val="22"/>
          <w:szCs w:val="22"/>
        </w:rPr>
        <w:tab/>
      </w:r>
      <w:r w:rsidR="00380489" w:rsidRPr="00540388">
        <w:rPr>
          <w:rFonts w:ascii="Times New Roman" w:hAnsi="Times New Roman" w:cs="Times New Roman"/>
          <w:i/>
          <w:color w:val="000000" w:themeColor="text1"/>
          <w:sz w:val="22"/>
          <w:szCs w:val="22"/>
        </w:rPr>
        <w:t xml:space="preserve">Garth </w:t>
      </w:r>
    </w:p>
    <w:p w14:paraId="031AFB6D" w14:textId="61901F14" w:rsidR="00540388" w:rsidRDefault="00155B89" w:rsidP="007720ED">
      <w:pPr>
        <w:pStyle w:val="ListParagraph"/>
        <w:numPr>
          <w:ilvl w:val="0"/>
          <w:numId w:val="6"/>
        </w:numPr>
        <w:rPr>
          <w:rFonts w:ascii="Times New Roman" w:hAnsi="Times New Roman" w:cs="Times New Roman"/>
          <w:iCs/>
          <w:color w:val="000000" w:themeColor="text1"/>
          <w:sz w:val="22"/>
          <w:szCs w:val="22"/>
        </w:rPr>
      </w:pPr>
      <w:r w:rsidRPr="00155B89">
        <w:rPr>
          <w:rFonts w:ascii="Times New Roman" w:hAnsi="Times New Roman" w:cs="Times New Roman"/>
          <w:iCs/>
          <w:color w:val="000000" w:themeColor="text1"/>
          <w:sz w:val="22"/>
          <w:szCs w:val="22"/>
        </w:rPr>
        <w:t>The section financial status compares favourably with last year, and is even a little better despite the lack of revenue from the Banff Mountain Film Festival, as expenses are significantly down compared to last year.</w:t>
      </w:r>
      <w:r>
        <w:rPr>
          <w:rFonts w:ascii="Times New Roman" w:hAnsi="Times New Roman" w:cs="Times New Roman"/>
          <w:iCs/>
          <w:color w:val="000000" w:themeColor="text1"/>
          <w:sz w:val="22"/>
          <w:szCs w:val="22"/>
        </w:rPr>
        <w:t xml:space="preserve">  Membership numbers (and revenue) are holding steady.  The P/L budget vs. actual to yesterday is attached below  and shows essentially the same picture.  The balance sheet (attached below) is healthy, with $25,000 in the bank, which includes a $1000 donation received last month.</w:t>
      </w:r>
      <w:r w:rsidR="00221E72">
        <w:rPr>
          <w:rFonts w:ascii="Times New Roman" w:hAnsi="Times New Roman" w:cs="Times New Roman"/>
          <w:iCs/>
          <w:color w:val="000000" w:themeColor="text1"/>
          <w:sz w:val="22"/>
          <w:szCs w:val="22"/>
        </w:rPr>
        <w:t xml:space="preserve">  Uncertainty remains as to the amount and timing of revenue to come from the BMFF.  Hut revenues are down (they will probably be zero for December, January and most of November), but there is no need likely for additional financing, especially if opening is possible in the spring.</w:t>
      </w:r>
    </w:p>
    <w:p w14:paraId="3602964E" w14:textId="2FE7D992" w:rsidR="009C7CE6" w:rsidRDefault="009C7CE6" w:rsidP="007720ED">
      <w:pPr>
        <w:pStyle w:val="ListParagraph"/>
        <w:numPr>
          <w:ilvl w:val="0"/>
          <w:numId w:val="6"/>
        </w:numPr>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 xml:space="preserve">Donations: All last year’s recipients responded with thanks and ideas for how donations would be used.  The Island Avalanche Bulletin would like to have snow data from </w:t>
      </w:r>
      <w:r w:rsidRPr="009C7CE6">
        <w:rPr>
          <w:rFonts w:ascii="Times New Roman" w:hAnsi="Times New Roman" w:cs="Times New Roman"/>
          <w:iCs/>
          <w:color w:val="000000" w:themeColor="text1"/>
          <w:sz w:val="22"/>
          <w:szCs w:val="22"/>
        </w:rPr>
        <w:t>Hišimy̓awiƛ</w:t>
      </w:r>
      <w:r>
        <w:rPr>
          <w:rFonts w:ascii="Times New Roman" w:hAnsi="Times New Roman" w:cs="Times New Roman"/>
          <w:iCs/>
          <w:color w:val="000000" w:themeColor="text1"/>
          <w:sz w:val="22"/>
          <w:szCs w:val="22"/>
        </w:rPr>
        <w:t>; the hut custodians will do most of the data collection, requiring only 1 or 2 visits by an Avalanche person.  The usual donation to the Canadian Alpine Journal has been made and will probably be made again next year.  The schedule of donations for this year is proposed as follows:</w:t>
      </w:r>
    </w:p>
    <w:p w14:paraId="6C928BFB" w14:textId="4D110322" w:rsidR="009C7CE6" w:rsidRDefault="009C7CE6" w:rsidP="009C7CE6">
      <w:pPr>
        <w:pStyle w:val="ListParagraph"/>
        <w:rPr>
          <w:rFonts w:ascii="Times New Roman" w:hAnsi="Times New Roman" w:cs="Times New Roman"/>
          <w:iCs/>
          <w:color w:val="000000" w:themeColor="text1"/>
          <w:sz w:val="22"/>
          <w:szCs w:val="22"/>
        </w:rPr>
      </w:pPr>
    </w:p>
    <w:tbl>
      <w:tblPr>
        <w:tblStyle w:val="TableGrid"/>
        <w:tblW w:w="0" w:type="auto"/>
        <w:jc w:val="center"/>
        <w:tblLook w:val="04A0" w:firstRow="1" w:lastRow="0" w:firstColumn="1" w:lastColumn="0" w:noHBand="0" w:noVBand="1"/>
      </w:tblPr>
      <w:tblGrid>
        <w:gridCol w:w="3116"/>
        <w:gridCol w:w="1701"/>
        <w:gridCol w:w="1701"/>
      </w:tblGrid>
      <w:tr w:rsidR="009C7CE6" w14:paraId="1B6A6B71" w14:textId="77777777" w:rsidTr="009C7CE6">
        <w:trPr>
          <w:jc w:val="center"/>
        </w:trPr>
        <w:tc>
          <w:tcPr>
            <w:tcW w:w="3116" w:type="dxa"/>
          </w:tcPr>
          <w:p w14:paraId="68C86674" w14:textId="77777777" w:rsidR="009C7CE6" w:rsidRPr="002F7292" w:rsidRDefault="009C7CE6" w:rsidP="00FC10BA">
            <w:pPr>
              <w:rPr>
                <w:lang w:val="en-CA"/>
              </w:rPr>
            </w:pPr>
          </w:p>
        </w:tc>
        <w:tc>
          <w:tcPr>
            <w:tcW w:w="1701" w:type="dxa"/>
          </w:tcPr>
          <w:p w14:paraId="4A3EB2AD" w14:textId="77777777" w:rsidR="009C7CE6" w:rsidRPr="00054D69" w:rsidRDefault="009C7CE6" w:rsidP="00FC10BA">
            <w:pPr>
              <w:rPr>
                <w:b/>
                <w:bCs/>
                <w:lang w:val="en-CA"/>
              </w:rPr>
            </w:pPr>
            <w:r w:rsidRPr="00054D69">
              <w:rPr>
                <w:b/>
                <w:bCs/>
                <w:lang w:val="en-CA"/>
              </w:rPr>
              <w:t>2020</w:t>
            </w:r>
            <w:r>
              <w:rPr>
                <w:b/>
                <w:bCs/>
                <w:lang w:val="en-CA"/>
              </w:rPr>
              <w:t xml:space="preserve"> / $</w:t>
            </w:r>
          </w:p>
        </w:tc>
        <w:tc>
          <w:tcPr>
            <w:tcW w:w="1701" w:type="dxa"/>
          </w:tcPr>
          <w:p w14:paraId="62596AFE" w14:textId="77777777" w:rsidR="009C7CE6" w:rsidRDefault="009C7CE6" w:rsidP="00FC10BA">
            <w:pPr>
              <w:rPr>
                <w:lang w:val="en-CA"/>
              </w:rPr>
            </w:pPr>
          </w:p>
        </w:tc>
      </w:tr>
      <w:tr w:rsidR="009C7CE6" w14:paraId="3364FDB2" w14:textId="77777777" w:rsidTr="009C7CE6">
        <w:trPr>
          <w:jc w:val="center"/>
        </w:trPr>
        <w:tc>
          <w:tcPr>
            <w:tcW w:w="3116" w:type="dxa"/>
          </w:tcPr>
          <w:p w14:paraId="5CA8875F" w14:textId="77777777" w:rsidR="009C7CE6" w:rsidRPr="002F7292" w:rsidRDefault="009C7CE6" w:rsidP="00FC10BA">
            <w:r w:rsidRPr="002F7292">
              <w:rPr>
                <w:lang w:val="en-CA"/>
              </w:rPr>
              <w:t>Vancouver Island Trail</w:t>
            </w:r>
          </w:p>
        </w:tc>
        <w:tc>
          <w:tcPr>
            <w:tcW w:w="1701" w:type="dxa"/>
          </w:tcPr>
          <w:p w14:paraId="5DF02E57" w14:textId="77777777" w:rsidR="009C7CE6" w:rsidRDefault="009C7CE6" w:rsidP="00FC10BA">
            <w:pPr>
              <w:rPr>
                <w:lang w:val="en-CA"/>
              </w:rPr>
            </w:pPr>
            <w:r>
              <w:rPr>
                <w:lang w:val="en-CA"/>
              </w:rPr>
              <w:t>1500</w:t>
            </w:r>
          </w:p>
        </w:tc>
        <w:tc>
          <w:tcPr>
            <w:tcW w:w="1701" w:type="dxa"/>
          </w:tcPr>
          <w:p w14:paraId="622EAB0D" w14:textId="77777777" w:rsidR="009C7CE6" w:rsidRDefault="009C7CE6" w:rsidP="00FC10BA">
            <w:pPr>
              <w:rPr>
                <w:lang w:val="en-CA"/>
              </w:rPr>
            </w:pPr>
          </w:p>
        </w:tc>
      </w:tr>
      <w:tr w:rsidR="009C7CE6" w14:paraId="2B53142E" w14:textId="77777777" w:rsidTr="009C7CE6">
        <w:trPr>
          <w:jc w:val="center"/>
        </w:trPr>
        <w:tc>
          <w:tcPr>
            <w:tcW w:w="3116" w:type="dxa"/>
          </w:tcPr>
          <w:p w14:paraId="446565B0" w14:textId="77777777" w:rsidR="009C7CE6" w:rsidRPr="002F7292" w:rsidRDefault="009C7CE6" w:rsidP="00FC10BA">
            <w:r w:rsidRPr="002F7292">
              <w:rPr>
                <w:lang w:val="en-CA"/>
              </w:rPr>
              <w:t>FMCBC</w:t>
            </w:r>
          </w:p>
        </w:tc>
        <w:tc>
          <w:tcPr>
            <w:tcW w:w="1701" w:type="dxa"/>
          </w:tcPr>
          <w:p w14:paraId="3502267C" w14:textId="77777777" w:rsidR="009C7CE6" w:rsidRDefault="009C7CE6" w:rsidP="00FC10BA">
            <w:pPr>
              <w:rPr>
                <w:lang w:val="en-CA"/>
              </w:rPr>
            </w:pPr>
            <w:r>
              <w:rPr>
                <w:lang w:val="en-CA"/>
              </w:rPr>
              <w:t>750</w:t>
            </w:r>
          </w:p>
        </w:tc>
        <w:tc>
          <w:tcPr>
            <w:tcW w:w="1701" w:type="dxa"/>
          </w:tcPr>
          <w:p w14:paraId="2E8B268F" w14:textId="77777777" w:rsidR="009C7CE6" w:rsidRDefault="009C7CE6" w:rsidP="00FC10BA">
            <w:pPr>
              <w:rPr>
                <w:lang w:val="en-CA"/>
              </w:rPr>
            </w:pPr>
          </w:p>
        </w:tc>
      </w:tr>
      <w:tr w:rsidR="009C7CE6" w14:paraId="01FCDA91" w14:textId="77777777" w:rsidTr="009C7CE6">
        <w:trPr>
          <w:jc w:val="center"/>
        </w:trPr>
        <w:tc>
          <w:tcPr>
            <w:tcW w:w="3116" w:type="dxa"/>
          </w:tcPr>
          <w:p w14:paraId="2D39EAD6" w14:textId="77777777" w:rsidR="009C7CE6" w:rsidRPr="002F7292" w:rsidRDefault="009C7CE6" w:rsidP="00FC10BA">
            <w:r w:rsidRPr="002F7292">
              <w:rPr>
                <w:lang w:val="en-CA"/>
              </w:rPr>
              <w:t>Avalanche Bulletin</w:t>
            </w:r>
          </w:p>
        </w:tc>
        <w:tc>
          <w:tcPr>
            <w:tcW w:w="1701" w:type="dxa"/>
          </w:tcPr>
          <w:p w14:paraId="7E67BC2F" w14:textId="77777777" w:rsidR="009C7CE6" w:rsidRDefault="009C7CE6" w:rsidP="00FC10BA">
            <w:pPr>
              <w:rPr>
                <w:lang w:val="en-CA"/>
              </w:rPr>
            </w:pPr>
            <w:r>
              <w:rPr>
                <w:lang w:val="en-CA"/>
              </w:rPr>
              <w:t>1650</w:t>
            </w:r>
          </w:p>
        </w:tc>
        <w:tc>
          <w:tcPr>
            <w:tcW w:w="1701" w:type="dxa"/>
          </w:tcPr>
          <w:p w14:paraId="6CAB482D" w14:textId="77777777" w:rsidR="009C7CE6" w:rsidRDefault="009C7CE6" w:rsidP="00FC10BA">
            <w:pPr>
              <w:rPr>
                <w:lang w:val="en-CA"/>
              </w:rPr>
            </w:pPr>
          </w:p>
        </w:tc>
      </w:tr>
      <w:tr w:rsidR="009C7CE6" w14:paraId="73CAF462" w14:textId="77777777" w:rsidTr="009C7CE6">
        <w:trPr>
          <w:jc w:val="center"/>
        </w:trPr>
        <w:tc>
          <w:tcPr>
            <w:tcW w:w="3116" w:type="dxa"/>
          </w:tcPr>
          <w:p w14:paraId="5C5995A9" w14:textId="77777777" w:rsidR="009C7CE6" w:rsidRPr="002F7292" w:rsidRDefault="009C7CE6" w:rsidP="00FC10BA">
            <w:r w:rsidRPr="002F7292">
              <w:rPr>
                <w:lang w:val="en-CA"/>
              </w:rPr>
              <w:t>Ancient Forest Alliance</w:t>
            </w:r>
          </w:p>
        </w:tc>
        <w:tc>
          <w:tcPr>
            <w:tcW w:w="1701" w:type="dxa"/>
          </w:tcPr>
          <w:p w14:paraId="750744CD" w14:textId="77777777" w:rsidR="009C7CE6" w:rsidRDefault="009C7CE6" w:rsidP="00FC10BA">
            <w:pPr>
              <w:rPr>
                <w:lang w:val="en-CA"/>
              </w:rPr>
            </w:pPr>
            <w:r>
              <w:rPr>
                <w:lang w:val="en-CA"/>
              </w:rPr>
              <w:t>300</w:t>
            </w:r>
          </w:p>
        </w:tc>
        <w:tc>
          <w:tcPr>
            <w:tcW w:w="1701" w:type="dxa"/>
          </w:tcPr>
          <w:p w14:paraId="32E77046" w14:textId="77777777" w:rsidR="009C7CE6" w:rsidRDefault="009C7CE6" w:rsidP="00FC10BA">
            <w:pPr>
              <w:rPr>
                <w:lang w:val="en-CA"/>
              </w:rPr>
            </w:pPr>
          </w:p>
        </w:tc>
      </w:tr>
      <w:tr w:rsidR="009C7CE6" w14:paraId="617D1FDD" w14:textId="77777777" w:rsidTr="009C7CE6">
        <w:trPr>
          <w:jc w:val="center"/>
        </w:trPr>
        <w:tc>
          <w:tcPr>
            <w:tcW w:w="3116" w:type="dxa"/>
          </w:tcPr>
          <w:p w14:paraId="4C0E5454" w14:textId="77777777" w:rsidR="009C7CE6" w:rsidRPr="002F7292" w:rsidRDefault="009C7CE6" w:rsidP="00FC10BA">
            <w:r w:rsidRPr="002F7292">
              <w:rPr>
                <w:lang w:val="en-CA"/>
              </w:rPr>
              <w:t>VI Marmot Recovery Program</w:t>
            </w:r>
          </w:p>
        </w:tc>
        <w:tc>
          <w:tcPr>
            <w:tcW w:w="1701" w:type="dxa"/>
          </w:tcPr>
          <w:p w14:paraId="31981498" w14:textId="77777777" w:rsidR="009C7CE6" w:rsidRDefault="009C7CE6" w:rsidP="00FC10BA">
            <w:pPr>
              <w:rPr>
                <w:lang w:val="en-CA"/>
              </w:rPr>
            </w:pPr>
            <w:r>
              <w:rPr>
                <w:lang w:val="en-CA"/>
              </w:rPr>
              <w:t>1000</w:t>
            </w:r>
          </w:p>
        </w:tc>
        <w:tc>
          <w:tcPr>
            <w:tcW w:w="1701" w:type="dxa"/>
          </w:tcPr>
          <w:p w14:paraId="325AD3D3" w14:textId="77777777" w:rsidR="009C7CE6" w:rsidRDefault="009C7CE6" w:rsidP="00FC10BA">
            <w:pPr>
              <w:rPr>
                <w:lang w:val="en-CA"/>
              </w:rPr>
            </w:pPr>
          </w:p>
        </w:tc>
      </w:tr>
      <w:tr w:rsidR="009C7CE6" w14:paraId="50F5F32F" w14:textId="77777777" w:rsidTr="009C7CE6">
        <w:trPr>
          <w:jc w:val="center"/>
        </w:trPr>
        <w:tc>
          <w:tcPr>
            <w:tcW w:w="3116" w:type="dxa"/>
          </w:tcPr>
          <w:p w14:paraId="183C55CD" w14:textId="77777777" w:rsidR="009C7CE6" w:rsidRPr="002F7292" w:rsidRDefault="009C7CE6" w:rsidP="00FC10BA">
            <w:r w:rsidRPr="002F7292">
              <w:rPr>
                <w:lang w:val="en-CA"/>
              </w:rPr>
              <w:t>SICA</w:t>
            </w:r>
          </w:p>
        </w:tc>
        <w:tc>
          <w:tcPr>
            <w:tcW w:w="1701" w:type="dxa"/>
          </w:tcPr>
          <w:p w14:paraId="6B90DA13" w14:textId="77777777" w:rsidR="009C7CE6" w:rsidRDefault="009C7CE6" w:rsidP="00FC10BA">
            <w:pPr>
              <w:rPr>
                <w:lang w:val="en-CA"/>
              </w:rPr>
            </w:pPr>
            <w:r>
              <w:rPr>
                <w:lang w:val="en-CA"/>
              </w:rPr>
              <w:t>200</w:t>
            </w:r>
          </w:p>
        </w:tc>
        <w:tc>
          <w:tcPr>
            <w:tcW w:w="1701" w:type="dxa"/>
          </w:tcPr>
          <w:p w14:paraId="2F0AEB69" w14:textId="77777777" w:rsidR="009C7CE6" w:rsidRDefault="009C7CE6" w:rsidP="00FC10BA">
            <w:pPr>
              <w:rPr>
                <w:lang w:val="en-CA"/>
              </w:rPr>
            </w:pPr>
          </w:p>
        </w:tc>
      </w:tr>
      <w:tr w:rsidR="009C7CE6" w14:paraId="2C8C4ED9" w14:textId="77777777" w:rsidTr="009C7CE6">
        <w:trPr>
          <w:jc w:val="center"/>
        </w:trPr>
        <w:tc>
          <w:tcPr>
            <w:tcW w:w="3116" w:type="dxa"/>
          </w:tcPr>
          <w:p w14:paraId="77E19104" w14:textId="77777777" w:rsidR="009C7CE6" w:rsidRPr="002F7292" w:rsidRDefault="009C7CE6" w:rsidP="00FC10BA">
            <w:r>
              <w:t>CAJ</w:t>
            </w:r>
          </w:p>
        </w:tc>
        <w:tc>
          <w:tcPr>
            <w:tcW w:w="1701" w:type="dxa"/>
          </w:tcPr>
          <w:p w14:paraId="49A13C0A" w14:textId="77777777" w:rsidR="009C7CE6" w:rsidRDefault="009C7CE6" w:rsidP="00FC10BA">
            <w:pPr>
              <w:rPr>
                <w:lang w:val="en-CA"/>
              </w:rPr>
            </w:pPr>
            <w:r>
              <w:rPr>
                <w:lang w:val="en-CA"/>
              </w:rPr>
              <w:t>200</w:t>
            </w:r>
          </w:p>
        </w:tc>
        <w:tc>
          <w:tcPr>
            <w:tcW w:w="1701" w:type="dxa"/>
          </w:tcPr>
          <w:p w14:paraId="49891F8D" w14:textId="77777777" w:rsidR="009C7CE6" w:rsidRDefault="009C7CE6" w:rsidP="00FC10BA">
            <w:pPr>
              <w:rPr>
                <w:lang w:val="en-CA"/>
              </w:rPr>
            </w:pPr>
            <w:r>
              <w:rPr>
                <w:lang w:val="en-CA"/>
              </w:rPr>
              <w:t>paid</w:t>
            </w:r>
          </w:p>
        </w:tc>
      </w:tr>
    </w:tbl>
    <w:p w14:paraId="20B21F5F" w14:textId="77777777" w:rsidR="009C7CE6" w:rsidRPr="00155B89" w:rsidRDefault="009C7CE6" w:rsidP="009C7CE6">
      <w:pPr>
        <w:pStyle w:val="ListParagraph"/>
        <w:rPr>
          <w:rFonts w:ascii="Times New Roman" w:hAnsi="Times New Roman" w:cs="Times New Roman"/>
          <w:iCs/>
          <w:color w:val="000000" w:themeColor="text1"/>
          <w:sz w:val="22"/>
          <w:szCs w:val="22"/>
        </w:rPr>
      </w:pPr>
    </w:p>
    <w:p w14:paraId="0278CA45" w14:textId="0C98BC64" w:rsidR="005872FC" w:rsidRDefault="009C7CE6" w:rsidP="005872FC">
      <w:pPr>
        <w:pStyle w:val="ListParagraph"/>
        <w:ind w:left="773"/>
        <w:rPr>
          <w:rFonts w:ascii="Times New Roman" w:hAnsi="Times New Roman" w:cs="Times New Roman"/>
          <w:iCs/>
          <w:color w:val="000000" w:themeColor="text1"/>
          <w:sz w:val="22"/>
          <w:szCs w:val="22"/>
        </w:rPr>
      </w:pPr>
      <w:r w:rsidRPr="009C7CE6">
        <w:rPr>
          <w:rFonts w:ascii="Times New Roman" w:hAnsi="Times New Roman" w:cs="Times New Roman"/>
          <w:b/>
          <w:bCs/>
          <w:iCs/>
          <w:color w:val="000000" w:themeColor="text1"/>
          <w:sz w:val="22"/>
          <w:szCs w:val="22"/>
        </w:rPr>
        <w:t>Motion:</w:t>
      </w:r>
      <w:r>
        <w:rPr>
          <w:rFonts w:ascii="Times New Roman" w:hAnsi="Times New Roman" w:cs="Times New Roman"/>
          <w:iCs/>
          <w:color w:val="000000" w:themeColor="text1"/>
          <w:sz w:val="22"/>
          <w:szCs w:val="22"/>
        </w:rPr>
        <w:t xml:space="preserve"> That donations for 2020 be made as listed in the table above.</w:t>
      </w:r>
    </w:p>
    <w:p w14:paraId="5D65046E" w14:textId="706615CC" w:rsidR="009C7CE6" w:rsidRDefault="009C7CE6" w:rsidP="005872FC">
      <w:pPr>
        <w:pStyle w:val="ListParagraph"/>
        <w:ind w:left="773"/>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Moved: Catrin Brown; Second: Mike Hubbard.  Carried</w:t>
      </w:r>
    </w:p>
    <w:p w14:paraId="175F3317" w14:textId="3A37B61F" w:rsidR="009C7CE6" w:rsidRDefault="009C7CE6" w:rsidP="005872FC">
      <w:pPr>
        <w:pStyle w:val="ListParagraph"/>
        <w:ind w:left="773"/>
        <w:rPr>
          <w:rFonts w:ascii="Times New Roman" w:hAnsi="Times New Roman" w:cs="Times New Roman"/>
          <w:iCs/>
          <w:color w:val="000000" w:themeColor="text1"/>
          <w:sz w:val="22"/>
          <w:szCs w:val="22"/>
        </w:rPr>
      </w:pPr>
    </w:p>
    <w:p w14:paraId="0652A905" w14:textId="69122389" w:rsidR="009C7CE6" w:rsidRDefault="006527CE" w:rsidP="007720ED">
      <w:pPr>
        <w:pStyle w:val="ListParagraph"/>
        <w:numPr>
          <w:ilvl w:val="0"/>
          <w:numId w:val="7"/>
        </w:numPr>
        <w:ind w:left="72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2021 Budget: A draft version will be circulated the week of January 4</w:t>
      </w:r>
      <w:r w:rsidRPr="006527CE">
        <w:rPr>
          <w:rFonts w:ascii="Times New Roman" w:hAnsi="Times New Roman" w:cs="Times New Roman"/>
          <w:iCs/>
          <w:color w:val="000000" w:themeColor="text1"/>
          <w:sz w:val="22"/>
          <w:szCs w:val="22"/>
          <w:vertAlign w:val="superscript"/>
        </w:rPr>
        <w:t>th</w:t>
      </w:r>
      <w:r>
        <w:rPr>
          <w:rFonts w:ascii="Times New Roman" w:hAnsi="Times New Roman" w:cs="Times New Roman"/>
          <w:iCs/>
          <w:color w:val="000000" w:themeColor="text1"/>
          <w:sz w:val="22"/>
          <w:szCs w:val="22"/>
        </w:rPr>
        <w:t>, and then presented at the next executive meeting (planned for 18 January 2021)</w:t>
      </w:r>
      <w:r w:rsidR="00541804">
        <w:rPr>
          <w:rFonts w:ascii="Times New Roman" w:hAnsi="Times New Roman" w:cs="Times New Roman"/>
          <w:iCs/>
          <w:color w:val="000000" w:themeColor="text1"/>
          <w:sz w:val="22"/>
          <w:szCs w:val="22"/>
        </w:rPr>
        <w:t>.  Input should be sent to Garth by the end of December.</w:t>
      </w:r>
    </w:p>
    <w:p w14:paraId="77EA3813" w14:textId="60D72607" w:rsidR="00C460CA" w:rsidRDefault="00C460CA" w:rsidP="007720ED">
      <w:pPr>
        <w:pStyle w:val="ListParagraph"/>
        <w:numPr>
          <w:ilvl w:val="0"/>
          <w:numId w:val="7"/>
        </w:numPr>
        <w:ind w:left="720"/>
        <w:rPr>
          <w:rFonts w:ascii="Times New Roman" w:hAnsi="Times New Roman" w:cs="Times New Roman"/>
          <w:iCs/>
          <w:color w:val="000000" w:themeColor="text1"/>
          <w:sz w:val="22"/>
          <w:szCs w:val="22"/>
        </w:rPr>
      </w:pPr>
      <w:r w:rsidRPr="00C460CA">
        <w:rPr>
          <w:rFonts w:ascii="Times New Roman" w:hAnsi="Times New Roman" w:cs="Times New Roman"/>
          <w:b/>
          <w:bCs/>
          <w:iCs/>
          <w:color w:val="000000" w:themeColor="text1"/>
          <w:sz w:val="22"/>
          <w:szCs w:val="22"/>
        </w:rPr>
        <w:t>Motion:</w:t>
      </w:r>
      <w:r>
        <w:rPr>
          <w:rFonts w:ascii="Times New Roman" w:hAnsi="Times New Roman" w:cs="Times New Roman"/>
          <w:iCs/>
          <w:color w:val="000000" w:themeColor="text1"/>
          <w:sz w:val="22"/>
          <w:szCs w:val="22"/>
        </w:rPr>
        <w:t xml:space="preserve"> </w:t>
      </w:r>
      <w:r w:rsidRPr="00C460CA">
        <w:rPr>
          <w:rFonts w:ascii="Times New Roman" w:hAnsi="Times New Roman" w:cs="Times New Roman"/>
          <w:iCs/>
          <w:color w:val="000000" w:themeColor="text1"/>
          <w:sz w:val="22"/>
          <w:szCs w:val="22"/>
        </w:rPr>
        <w:t>Request Executive to authorize ACCVI to apply to Vancity to open Community Service Package Business banking accounts; the four signing officers for these accounts will be Garth Stewart, Catrin Brown, J. Mike Hubbard, and Colleen Kasting.</w:t>
      </w:r>
    </w:p>
    <w:p w14:paraId="38DAC145" w14:textId="397561BE" w:rsidR="00C460CA" w:rsidRDefault="00C460CA" w:rsidP="00C460CA">
      <w:pPr>
        <w:pStyle w:val="ListParagraph"/>
        <w:rPr>
          <w:rFonts w:ascii="Times New Roman" w:hAnsi="Times New Roman" w:cs="Times New Roman"/>
          <w:iCs/>
          <w:color w:val="000000" w:themeColor="text1"/>
          <w:sz w:val="22"/>
          <w:szCs w:val="22"/>
        </w:rPr>
      </w:pPr>
      <w:r w:rsidRPr="00C460CA">
        <w:rPr>
          <w:rFonts w:ascii="Times New Roman" w:hAnsi="Times New Roman" w:cs="Times New Roman"/>
          <w:iCs/>
          <w:color w:val="000000" w:themeColor="text1"/>
          <w:sz w:val="22"/>
          <w:szCs w:val="22"/>
          <w:u w:val="single"/>
        </w:rPr>
        <w:t>Moved:</w:t>
      </w:r>
      <w:r>
        <w:rPr>
          <w:rFonts w:ascii="Times New Roman" w:hAnsi="Times New Roman" w:cs="Times New Roman"/>
          <w:iCs/>
          <w:color w:val="000000" w:themeColor="text1"/>
          <w:sz w:val="22"/>
          <w:szCs w:val="22"/>
        </w:rPr>
        <w:t xml:space="preserve"> Garth Stewart; Second: Mike Hubbard.  Carried.</w:t>
      </w:r>
    </w:p>
    <w:p w14:paraId="3583E812" w14:textId="206AD2CF" w:rsidR="009C7CE6" w:rsidRDefault="009C7CE6" w:rsidP="005872FC">
      <w:pPr>
        <w:pStyle w:val="ListParagraph"/>
        <w:ind w:left="773"/>
        <w:rPr>
          <w:rFonts w:ascii="Times New Roman" w:hAnsi="Times New Roman" w:cs="Times New Roman"/>
          <w:iCs/>
          <w:color w:val="000000" w:themeColor="text1"/>
          <w:sz w:val="22"/>
          <w:szCs w:val="22"/>
        </w:rPr>
      </w:pPr>
    </w:p>
    <w:p w14:paraId="3D2601A0" w14:textId="76193A54" w:rsidR="009C7CE6" w:rsidRDefault="009C7CE6" w:rsidP="005872FC">
      <w:pPr>
        <w:pStyle w:val="ListParagraph"/>
        <w:ind w:left="773"/>
        <w:rPr>
          <w:rFonts w:ascii="Times New Roman" w:hAnsi="Times New Roman" w:cs="Times New Roman"/>
          <w:iCs/>
          <w:color w:val="000000" w:themeColor="text1"/>
          <w:sz w:val="22"/>
          <w:szCs w:val="22"/>
        </w:rPr>
      </w:pPr>
    </w:p>
    <w:p w14:paraId="40DF953D" w14:textId="77777777" w:rsidR="009C7CE6" w:rsidRPr="00540388" w:rsidRDefault="009C7CE6" w:rsidP="005872FC">
      <w:pPr>
        <w:pStyle w:val="ListParagraph"/>
        <w:ind w:left="773"/>
        <w:rPr>
          <w:rFonts w:ascii="Times New Roman" w:hAnsi="Times New Roman" w:cs="Times New Roman"/>
          <w:iCs/>
          <w:color w:val="000000" w:themeColor="text1"/>
          <w:sz w:val="22"/>
          <w:szCs w:val="22"/>
        </w:rPr>
      </w:pPr>
    </w:p>
    <w:p w14:paraId="1FAAFA39" w14:textId="719E1A3E" w:rsidR="009E2616" w:rsidRPr="00540388" w:rsidRDefault="00B84862" w:rsidP="002E66AA">
      <w:pPr>
        <w:rPr>
          <w:rFonts w:ascii="Times New Roman" w:hAnsi="Times New Roman" w:cs="Times New Roman"/>
          <w:b/>
          <w:bCs/>
          <w:i/>
          <w:color w:val="000000" w:themeColor="text1"/>
          <w:sz w:val="22"/>
          <w:szCs w:val="22"/>
        </w:rPr>
      </w:pPr>
      <w:r w:rsidRPr="00540388">
        <w:rPr>
          <w:rFonts w:ascii="Times New Roman" w:hAnsi="Times New Roman" w:cs="Times New Roman"/>
          <w:b/>
          <w:bCs/>
          <w:iCs/>
          <w:color w:val="000000" w:themeColor="text1"/>
          <w:sz w:val="22"/>
          <w:szCs w:val="22"/>
        </w:rPr>
        <w:t>4. Matters arising</w:t>
      </w:r>
      <w:r w:rsidRPr="00540388">
        <w:rPr>
          <w:rFonts w:ascii="Times New Roman" w:hAnsi="Times New Roman" w:cs="Times New Roman"/>
          <w:b/>
          <w:bCs/>
          <w:i/>
          <w:color w:val="000000" w:themeColor="text1"/>
          <w:sz w:val="22"/>
          <w:szCs w:val="22"/>
        </w:rPr>
        <w:t>:</w:t>
      </w:r>
    </w:p>
    <w:p w14:paraId="3BE8B208" w14:textId="677DA385" w:rsidR="009E2616" w:rsidRPr="00540388" w:rsidRDefault="0089647E" w:rsidP="009E2616">
      <w:pPr>
        <w:contextualSpacing/>
        <w:rPr>
          <w:rFonts w:ascii="Times New Roman" w:hAnsi="Times New Roman" w:cs="Times New Roman"/>
          <w:i/>
          <w:color w:val="000000" w:themeColor="text1"/>
          <w:sz w:val="22"/>
          <w:szCs w:val="22"/>
        </w:rPr>
      </w:pPr>
      <w:r w:rsidRPr="00540388">
        <w:rPr>
          <w:rFonts w:ascii="Times New Roman" w:hAnsi="Times New Roman" w:cs="Times New Roman"/>
          <w:iCs/>
          <w:color w:val="000000" w:themeColor="text1"/>
          <w:sz w:val="22"/>
          <w:szCs w:val="22"/>
        </w:rPr>
        <w:t>a)</w:t>
      </w:r>
      <w:r w:rsidR="009E2616" w:rsidRPr="00540388">
        <w:rPr>
          <w:rFonts w:ascii="Times New Roman" w:hAnsi="Times New Roman" w:cs="Times New Roman"/>
          <w:iCs/>
          <w:color w:val="000000" w:themeColor="text1"/>
          <w:sz w:val="22"/>
          <w:szCs w:val="22"/>
        </w:rPr>
        <w:t xml:space="preserve"> Discourse </w:t>
      </w:r>
      <w:r w:rsidR="00122E53">
        <w:rPr>
          <w:rFonts w:ascii="Times New Roman" w:hAnsi="Times New Roman" w:cs="Times New Roman"/>
          <w:iCs/>
          <w:color w:val="000000" w:themeColor="text1"/>
          <w:sz w:val="22"/>
          <w:szCs w:val="22"/>
        </w:rPr>
        <w:t>is hosted on a server in Canada, not the US.</w:t>
      </w:r>
      <w:r w:rsidR="009E2616" w:rsidRPr="00540388">
        <w:rPr>
          <w:rFonts w:ascii="Times New Roman" w:hAnsi="Times New Roman" w:cs="Times New Roman"/>
          <w:iCs/>
          <w:color w:val="000000" w:themeColor="text1"/>
          <w:sz w:val="22"/>
          <w:szCs w:val="22"/>
        </w:rPr>
        <w:t xml:space="preserve">     </w:t>
      </w:r>
      <w:r w:rsidR="009E2616" w:rsidRPr="00540388">
        <w:rPr>
          <w:rFonts w:ascii="Times New Roman" w:hAnsi="Times New Roman" w:cs="Times New Roman"/>
          <w:iCs/>
          <w:color w:val="000000" w:themeColor="text1"/>
          <w:sz w:val="22"/>
          <w:szCs w:val="22"/>
        </w:rPr>
        <w:tab/>
      </w:r>
      <w:r w:rsidR="009E2616" w:rsidRPr="00540388">
        <w:rPr>
          <w:rFonts w:ascii="Times New Roman" w:hAnsi="Times New Roman" w:cs="Times New Roman"/>
          <w:iCs/>
          <w:color w:val="000000" w:themeColor="text1"/>
          <w:sz w:val="22"/>
          <w:szCs w:val="22"/>
        </w:rPr>
        <w:tab/>
      </w:r>
      <w:r w:rsidR="009E2616" w:rsidRPr="00540388">
        <w:rPr>
          <w:rFonts w:ascii="Times New Roman" w:hAnsi="Times New Roman" w:cs="Times New Roman"/>
          <w:iCs/>
          <w:color w:val="000000" w:themeColor="text1"/>
          <w:sz w:val="22"/>
          <w:szCs w:val="22"/>
        </w:rPr>
        <w:tab/>
      </w:r>
      <w:r w:rsidR="009E2616" w:rsidRPr="00540388">
        <w:rPr>
          <w:rFonts w:ascii="Times New Roman" w:hAnsi="Times New Roman" w:cs="Times New Roman"/>
          <w:iCs/>
          <w:color w:val="000000" w:themeColor="text1"/>
          <w:sz w:val="22"/>
          <w:szCs w:val="22"/>
        </w:rPr>
        <w:tab/>
      </w:r>
      <w:r w:rsidR="00122E53">
        <w:rPr>
          <w:rFonts w:ascii="Times New Roman" w:hAnsi="Times New Roman" w:cs="Times New Roman"/>
          <w:iCs/>
          <w:color w:val="000000" w:themeColor="text1"/>
          <w:sz w:val="22"/>
          <w:szCs w:val="22"/>
        </w:rPr>
        <w:t xml:space="preserve">     </w:t>
      </w:r>
      <w:r w:rsidR="009E2616" w:rsidRPr="00540388">
        <w:rPr>
          <w:rFonts w:ascii="Times New Roman" w:hAnsi="Times New Roman" w:cs="Times New Roman"/>
          <w:i/>
          <w:color w:val="000000" w:themeColor="text1"/>
          <w:sz w:val="22"/>
          <w:szCs w:val="22"/>
        </w:rPr>
        <w:t>Mike, Derek</w:t>
      </w:r>
    </w:p>
    <w:p w14:paraId="296B8093" w14:textId="0B7994D4" w:rsidR="009E2616" w:rsidRPr="00540388" w:rsidRDefault="009E2616" w:rsidP="009E2616">
      <w:pPr>
        <w:contextualSpacing/>
        <w:rPr>
          <w:rFonts w:ascii="Times New Roman" w:hAnsi="Times New Roman" w:cs="Times New Roman"/>
          <w:i/>
          <w:color w:val="000000" w:themeColor="text1"/>
          <w:sz w:val="22"/>
          <w:szCs w:val="22"/>
        </w:rPr>
      </w:pPr>
      <w:r w:rsidRPr="00540388">
        <w:rPr>
          <w:rFonts w:ascii="Times New Roman" w:hAnsi="Times New Roman" w:cs="Times New Roman"/>
          <w:iCs/>
          <w:color w:val="000000" w:themeColor="text1"/>
          <w:sz w:val="22"/>
          <w:szCs w:val="22"/>
        </w:rPr>
        <w:t xml:space="preserve">b) Photo contest prizes </w:t>
      </w:r>
      <w:r w:rsidR="00122E53">
        <w:rPr>
          <w:rFonts w:ascii="Times New Roman" w:hAnsi="Times New Roman" w:cs="Times New Roman"/>
          <w:iCs/>
          <w:color w:val="000000" w:themeColor="text1"/>
          <w:sz w:val="22"/>
          <w:szCs w:val="22"/>
        </w:rPr>
        <w:t>were gift certificate</w:t>
      </w:r>
      <w:r w:rsidR="00D71465">
        <w:rPr>
          <w:rFonts w:ascii="Times New Roman" w:hAnsi="Times New Roman" w:cs="Times New Roman"/>
          <w:iCs/>
          <w:color w:val="000000" w:themeColor="text1"/>
          <w:sz w:val="22"/>
          <w:szCs w:val="22"/>
        </w:rPr>
        <w:t>s</w:t>
      </w:r>
      <w:r w:rsidR="00122E53">
        <w:rPr>
          <w:rFonts w:ascii="Times New Roman" w:hAnsi="Times New Roman" w:cs="Times New Roman"/>
          <w:iCs/>
          <w:color w:val="000000" w:themeColor="text1"/>
          <w:sz w:val="22"/>
          <w:szCs w:val="22"/>
        </w:rPr>
        <w:t xml:space="preserve"> from Valhalla (they gave us 1 free &amp; a 10% discount) </w:t>
      </w:r>
      <w:r w:rsidRPr="00540388">
        <w:rPr>
          <w:rFonts w:ascii="Times New Roman" w:hAnsi="Times New Roman" w:cs="Times New Roman"/>
          <w:i/>
          <w:color w:val="000000" w:themeColor="text1"/>
          <w:sz w:val="22"/>
          <w:szCs w:val="22"/>
        </w:rPr>
        <w:t>Catrin</w:t>
      </w:r>
    </w:p>
    <w:p w14:paraId="1C80BC5C" w14:textId="11C6CD06" w:rsidR="0089647E" w:rsidRPr="00540388" w:rsidRDefault="0089647E" w:rsidP="002E66AA">
      <w:pPr>
        <w:rPr>
          <w:rFonts w:ascii="Times New Roman" w:hAnsi="Times New Roman" w:cs="Times New Roman"/>
          <w:iCs/>
          <w:color w:val="000000" w:themeColor="text1"/>
          <w:sz w:val="22"/>
          <w:szCs w:val="22"/>
        </w:rPr>
      </w:pPr>
    </w:p>
    <w:p w14:paraId="12B40A1E" w14:textId="17BD928A" w:rsidR="0089647E" w:rsidRPr="00540388" w:rsidRDefault="009E2616" w:rsidP="002E66AA">
      <w:pPr>
        <w:rPr>
          <w:rFonts w:ascii="Times New Roman" w:hAnsi="Times New Roman" w:cs="Times New Roman"/>
          <w:i/>
          <w:color w:val="000000" w:themeColor="text1"/>
          <w:sz w:val="22"/>
          <w:szCs w:val="22"/>
        </w:rPr>
      </w:pPr>
      <w:r w:rsidRPr="00540388">
        <w:rPr>
          <w:rFonts w:ascii="Times New Roman" w:hAnsi="Times New Roman" w:cs="Times New Roman"/>
          <w:b/>
          <w:bCs/>
          <w:iCs/>
          <w:color w:val="000000" w:themeColor="text1"/>
          <w:sz w:val="22"/>
          <w:szCs w:val="22"/>
        </w:rPr>
        <w:t>5. Response to current provincial health order</w:t>
      </w:r>
      <w:r w:rsidRPr="00540388">
        <w:rPr>
          <w:rFonts w:ascii="Times New Roman" w:hAnsi="Times New Roman" w:cs="Times New Roman"/>
          <w:iCs/>
          <w:color w:val="000000" w:themeColor="text1"/>
          <w:sz w:val="22"/>
          <w:szCs w:val="22"/>
        </w:rPr>
        <w:tab/>
      </w:r>
      <w:r w:rsidRPr="00540388">
        <w:rPr>
          <w:rFonts w:ascii="Times New Roman" w:hAnsi="Times New Roman" w:cs="Times New Roman"/>
          <w:iCs/>
          <w:color w:val="000000" w:themeColor="text1"/>
          <w:sz w:val="22"/>
          <w:szCs w:val="22"/>
        </w:rPr>
        <w:tab/>
      </w:r>
      <w:r w:rsidRPr="00540388">
        <w:rPr>
          <w:rFonts w:ascii="Times New Roman" w:hAnsi="Times New Roman" w:cs="Times New Roman"/>
          <w:iCs/>
          <w:color w:val="000000" w:themeColor="text1"/>
          <w:sz w:val="22"/>
          <w:szCs w:val="22"/>
        </w:rPr>
        <w:tab/>
      </w:r>
      <w:r w:rsidRPr="00540388">
        <w:rPr>
          <w:rFonts w:ascii="Times New Roman" w:hAnsi="Times New Roman" w:cs="Times New Roman"/>
          <w:iCs/>
          <w:color w:val="000000" w:themeColor="text1"/>
          <w:sz w:val="22"/>
          <w:szCs w:val="22"/>
        </w:rPr>
        <w:tab/>
      </w:r>
      <w:r w:rsidRPr="00540388">
        <w:rPr>
          <w:rFonts w:ascii="Times New Roman" w:hAnsi="Times New Roman" w:cs="Times New Roman"/>
          <w:iCs/>
          <w:color w:val="000000" w:themeColor="text1"/>
          <w:sz w:val="22"/>
          <w:szCs w:val="22"/>
        </w:rPr>
        <w:tab/>
      </w:r>
      <w:r w:rsidR="00122E53">
        <w:rPr>
          <w:rFonts w:ascii="Times New Roman" w:hAnsi="Times New Roman" w:cs="Times New Roman"/>
          <w:iCs/>
          <w:color w:val="000000" w:themeColor="text1"/>
          <w:sz w:val="22"/>
          <w:szCs w:val="22"/>
        </w:rPr>
        <w:tab/>
      </w:r>
      <w:r w:rsidRPr="00540388">
        <w:rPr>
          <w:rFonts w:ascii="Times New Roman" w:hAnsi="Times New Roman" w:cs="Times New Roman"/>
          <w:i/>
          <w:color w:val="000000" w:themeColor="text1"/>
          <w:sz w:val="22"/>
          <w:szCs w:val="22"/>
        </w:rPr>
        <w:t>Catrin</w:t>
      </w:r>
    </w:p>
    <w:p w14:paraId="0EFF84B0" w14:textId="4DA6C14D" w:rsidR="008964AA" w:rsidRPr="00122E53" w:rsidRDefault="00706317" w:rsidP="00122E53">
      <w:pPr>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As required by the current order, club trips have been cancelled and the hut has been closed until January 8</w:t>
      </w:r>
      <w:r w:rsidRPr="00706317">
        <w:rPr>
          <w:rFonts w:ascii="Times New Roman" w:hAnsi="Times New Roman" w:cs="Times New Roman"/>
          <w:iCs/>
          <w:color w:val="000000" w:themeColor="text1"/>
          <w:sz w:val="22"/>
          <w:szCs w:val="22"/>
          <w:vertAlign w:val="superscript"/>
        </w:rPr>
        <w:t>th</w:t>
      </w:r>
      <w:r>
        <w:rPr>
          <w:rFonts w:ascii="Times New Roman" w:hAnsi="Times New Roman" w:cs="Times New Roman"/>
          <w:iCs/>
          <w:color w:val="000000" w:themeColor="text1"/>
          <w:sz w:val="22"/>
          <w:szCs w:val="22"/>
        </w:rPr>
        <w:t>.  A reminder notice will be put up on the Facebook page that the emergency orders are still in effect, so there should not be any posting of informal trips.</w:t>
      </w:r>
      <w:r w:rsidR="00816C55">
        <w:rPr>
          <w:rFonts w:ascii="Times New Roman" w:hAnsi="Times New Roman" w:cs="Times New Roman"/>
          <w:iCs/>
          <w:color w:val="000000" w:themeColor="text1"/>
          <w:sz w:val="22"/>
          <w:szCs w:val="22"/>
        </w:rPr>
        <w:t xml:space="preserve">  The national club is refusing to refund or give a credit for the deposit paid for the Fairy Meadows hut this winter, despite the health order in effect.  Martin is coordinating with other sections similarly affected to push for a deferral of the bookings to next year.</w:t>
      </w:r>
    </w:p>
    <w:p w14:paraId="4DC5EC62" w14:textId="3D0A4571" w:rsidR="00B84862" w:rsidRPr="00540388" w:rsidRDefault="00B84862" w:rsidP="002E66AA">
      <w:pPr>
        <w:rPr>
          <w:rFonts w:ascii="Times New Roman" w:hAnsi="Times New Roman" w:cs="Times New Roman"/>
          <w:iCs/>
          <w:color w:val="000000" w:themeColor="text1"/>
          <w:sz w:val="22"/>
          <w:szCs w:val="22"/>
        </w:rPr>
      </w:pPr>
    </w:p>
    <w:p w14:paraId="4E16D1B9" w14:textId="11527952" w:rsidR="00B84862" w:rsidRPr="00540388" w:rsidRDefault="009E2616" w:rsidP="009E2616">
      <w:pPr>
        <w:rPr>
          <w:rFonts w:ascii="Times New Roman" w:hAnsi="Times New Roman" w:cs="Times New Roman"/>
          <w:i/>
          <w:iCs/>
          <w:lang w:val="en-CA"/>
        </w:rPr>
      </w:pPr>
      <w:bookmarkStart w:id="1" w:name="_Hlk43214378"/>
      <w:r w:rsidRPr="00540388">
        <w:rPr>
          <w:rFonts w:ascii="Times New Roman" w:hAnsi="Times New Roman" w:cs="Times New Roman"/>
          <w:b/>
          <w:bCs/>
          <w:lang w:val="en-CA"/>
        </w:rPr>
        <w:t xml:space="preserve">6. </w:t>
      </w:r>
      <w:bookmarkStart w:id="2" w:name="_Hlk60075135"/>
      <w:r w:rsidR="00B84862" w:rsidRPr="00540388">
        <w:rPr>
          <w:rFonts w:ascii="Times New Roman" w:hAnsi="Times New Roman" w:cs="Times New Roman"/>
          <w:b/>
          <w:bCs/>
          <w:lang w:val="en-CA"/>
        </w:rPr>
        <w:t>Hišimy̓awiƛ</w:t>
      </w:r>
      <w:bookmarkEnd w:id="1"/>
      <w:bookmarkEnd w:id="2"/>
      <w:r w:rsidR="00B84862" w:rsidRPr="00540388">
        <w:rPr>
          <w:rFonts w:ascii="Times New Roman" w:hAnsi="Times New Roman" w:cs="Times New Roman"/>
          <w:b/>
          <w:bCs/>
          <w:lang w:val="en-CA"/>
        </w:rPr>
        <w:t xml:space="preserve"> </w:t>
      </w:r>
      <w:r w:rsidR="002A6BDF" w:rsidRPr="00540388">
        <w:rPr>
          <w:rFonts w:ascii="Times New Roman" w:hAnsi="Times New Roman" w:cs="Times New Roman"/>
          <w:b/>
          <w:bCs/>
          <w:lang w:val="en-CA"/>
        </w:rPr>
        <w:tab/>
      </w:r>
      <w:r w:rsidR="002A6BDF" w:rsidRPr="00540388">
        <w:rPr>
          <w:rFonts w:ascii="Times New Roman" w:hAnsi="Times New Roman" w:cs="Times New Roman"/>
          <w:b/>
          <w:bCs/>
          <w:lang w:val="en-CA"/>
        </w:rPr>
        <w:tab/>
      </w:r>
      <w:r w:rsidR="002A6BDF" w:rsidRPr="00540388">
        <w:rPr>
          <w:rFonts w:ascii="Times New Roman" w:hAnsi="Times New Roman" w:cs="Times New Roman"/>
          <w:b/>
          <w:bCs/>
          <w:lang w:val="en-CA"/>
        </w:rPr>
        <w:tab/>
      </w:r>
      <w:r w:rsidR="002A6BDF" w:rsidRPr="00540388">
        <w:rPr>
          <w:rFonts w:ascii="Times New Roman" w:hAnsi="Times New Roman" w:cs="Times New Roman"/>
          <w:b/>
          <w:bCs/>
          <w:lang w:val="en-CA"/>
        </w:rPr>
        <w:tab/>
      </w:r>
      <w:r w:rsidR="002A6BDF" w:rsidRPr="00540388">
        <w:rPr>
          <w:rFonts w:ascii="Times New Roman" w:hAnsi="Times New Roman" w:cs="Times New Roman"/>
          <w:b/>
          <w:bCs/>
          <w:lang w:val="en-CA"/>
        </w:rPr>
        <w:tab/>
      </w:r>
      <w:r w:rsidR="002A6BDF" w:rsidRPr="00540388">
        <w:rPr>
          <w:rFonts w:ascii="Times New Roman" w:hAnsi="Times New Roman" w:cs="Times New Roman"/>
          <w:b/>
          <w:bCs/>
          <w:lang w:val="en-CA"/>
        </w:rPr>
        <w:tab/>
      </w:r>
      <w:r w:rsidR="002A6BDF" w:rsidRPr="00540388">
        <w:rPr>
          <w:rFonts w:ascii="Times New Roman" w:hAnsi="Times New Roman" w:cs="Times New Roman"/>
          <w:b/>
          <w:bCs/>
          <w:lang w:val="en-CA"/>
        </w:rPr>
        <w:tab/>
      </w:r>
      <w:r w:rsidR="002A6BDF" w:rsidRPr="00540388">
        <w:rPr>
          <w:rFonts w:ascii="Times New Roman" w:hAnsi="Times New Roman" w:cs="Times New Roman"/>
          <w:b/>
          <w:bCs/>
          <w:lang w:val="en-CA"/>
        </w:rPr>
        <w:tab/>
      </w:r>
      <w:r w:rsidR="00816C55">
        <w:rPr>
          <w:rFonts w:ascii="Times New Roman" w:hAnsi="Times New Roman" w:cs="Times New Roman"/>
          <w:b/>
          <w:bCs/>
          <w:lang w:val="en-CA"/>
        </w:rPr>
        <w:tab/>
      </w:r>
      <w:r w:rsidR="002A6BDF" w:rsidRPr="00540388">
        <w:rPr>
          <w:rFonts w:ascii="Times New Roman" w:hAnsi="Times New Roman" w:cs="Times New Roman"/>
          <w:b/>
          <w:bCs/>
          <w:lang w:val="en-CA"/>
        </w:rPr>
        <w:tab/>
      </w:r>
      <w:r w:rsidR="002A6BDF" w:rsidRPr="00540388">
        <w:rPr>
          <w:rFonts w:ascii="Times New Roman" w:hAnsi="Times New Roman" w:cs="Times New Roman"/>
          <w:i/>
          <w:iCs/>
          <w:lang w:val="en-CA"/>
        </w:rPr>
        <w:t>Chris</w:t>
      </w:r>
    </w:p>
    <w:p w14:paraId="1EB72F83" w14:textId="0A2EA0A1" w:rsidR="00816C55" w:rsidRDefault="00816C55" w:rsidP="009E2616">
      <w:pPr>
        <w:rPr>
          <w:rFonts w:ascii="Times New Roman" w:hAnsi="Times New Roman" w:cs="Times New Roman"/>
          <w:lang w:val="en-CA"/>
        </w:rPr>
      </w:pPr>
      <w:r>
        <w:rPr>
          <w:rFonts w:ascii="Times New Roman" w:hAnsi="Times New Roman" w:cs="Times New Roman"/>
          <w:lang w:val="en-CA"/>
        </w:rPr>
        <w:t xml:space="preserve">Chris has passed the hut management on to Martin.  There has only been </w:t>
      </w:r>
      <w:r w:rsidR="00966305">
        <w:rPr>
          <w:rFonts w:ascii="Times New Roman" w:hAnsi="Times New Roman" w:cs="Times New Roman"/>
          <w:lang w:val="en-CA"/>
        </w:rPr>
        <w:t>limited</w:t>
      </w:r>
      <w:r>
        <w:rPr>
          <w:rFonts w:ascii="Times New Roman" w:hAnsi="Times New Roman" w:cs="Times New Roman"/>
          <w:lang w:val="en-CA"/>
        </w:rPr>
        <w:t xml:space="preserve"> income since last March (February was busy), and the hut is again closed.  It was necessary to use the renewal fund money to pay for the resupply trip in October.  There are a number of maintenance items to be done once the hut can open again.  Several improvements (outhouse, basement and front door seal) were done during the previous closure.</w:t>
      </w:r>
    </w:p>
    <w:p w14:paraId="41D5AD91" w14:textId="77777777" w:rsidR="00816C55" w:rsidRDefault="00816C55" w:rsidP="009E2616">
      <w:pPr>
        <w:rPr>
          <w:rFonts w:ascii="Times New Roman" w:hAnsi="Times New Roman" w:cs="Times New Roman"/>
          <w:lang w:val="en-CA"/>
        </w:rPr>
      </w:pPr>
      <w:r>
        <w:rPr>
          <w:rFonts w:ascii="Times New Roman" w:hAnsi="Times New Roman" w:cs="Times New Roman"/>
          <w:lang w:val="en-CA"/>
        </w:rPr>
        <w:t>BC Timber is upgrading the Marion Main road, but it is not clear to what extent yet.</w:t>
      </w:r>
    </w:p>
    <w:p w14:paraId="615E387F" w14:textId="3D0F0AD5" w:rsidR="009E2616" w:rsidRDefault="00816C55" w:rsidP="009E2616">
      <w:pPr>
        <w:rPr>
          <w:rFonts w:ascii="Times New Roman" w:hAnsi="Times New Roman" w:cs="Times New Roman"/>
          <w:lang w:val="en-CA"/>
        </w:rPr>
      </w:pPr>
      <w:r>
        <w:rPr>
          <w:rFonts w:ascii="Times New Roman" w:hAnsi="Times New Roman" w:cs="Times New Roman"/>
          <w:lang w:val="en-CA"/>
        </w:rPr>
        <w:t xml:space="preserve">Keith Battersby has joined the hut committee.  Snow data at the hut will be collected in conjunction with </w:t>
      </w:r>
      <w:r w:rsidR="00D35D52">
        <w:rPr>
          <w:rFonts w:ascii="Times New Roman" w:hAnsi="Times New Roman" w:cs="Times New Roman"/>
          <w:lang w:val="en-CA"/>
        </w:rPr>
        <w:t>Island Avalanche as noted above in section 3.  Insurance for the hut had been with the main club, but that has lapsed; the committee is looking into alternatives if National does not renew it (they may be considering self-insuring).  This applies to</w:t>
      </w:r>
      <w:r>
        <w:rPr>
          <w:rFonts w:ascii="Times New Roman" w:hAnsi="Times New Roman" w:cs="Times New Roman"/>
          <w:lang w:val="en-CA"/>
        </w:rPr>
        <w:t xml:space="preserve"> </w:t>
      </w:r>
      <w:r w:rsidR="00D35D52">
        <w:rPr>
          <w:rFonts w:ascii="Times New Roman" w:hAnsi="Times New Roman" w:cs="Times New Roman"/>
          <w:lang w:val="en-CA"/>
        </w:rPr>
        <w:t>the property (e.g.</w:t>
      </w:r>
      <w:r w:rsidR="00D71465">
        <w:rPr>
          <w:rFonts w:ascii="Times New Roman" w:hAnsi="Times New Roman" w:cs="Times New Roman"/>
          <w:lang w:val="en-CA"/>
        </w:rPr>
        <w:t xml:space="preserve"> </w:t>
      </w:r>
      <w:r w:rsidR="00D35D52">
        <w:rPr>
          <w:rFonts w:ascii="Times New Roman" w:hAnsi="Times New Roman" w:cs="Times New Roman"/>
          <w:lang w:val="en-CA"/>
        </w:rPr>
        <w:t>fire) insurance, not liability which is still in effect.</w:t>
      </w:r>
    </w:p>
    <w:p w14:paraId="7063E31E" w14:textId="430CEB63" w:rsidR="00816C55" w:rsidRDefault="00816C55" w:rsidP="009E2616">
      <w:pPr>
        <w:rPr>
          <w:rFonts w:ascii="Times New Roman" w:hAnsi="Times New Roman" w:cs="Times New Roman"/>
          <w:lang w:val="en-CA"/>
        </w:rPr>
      </w:pPr>
    </w:p>
    <w:p w14:paraId="61AF079C" w14:textId="77777777" w:rsidR="00816C55" w:rsidRPr="00816C55" w:rsidRDefault="00816C55" w:rsidP="009E2616">
      <w:pPr>
        <w:rPr>
          <w:rFonts w:ascii="Times New Roman" w:hAnsi="Times New Roman" w:cs="Times New Roman"/>
          <w:lang w:val="en-CA"/>
        </w:rPr>
      </w:pPr>
    </w:p>
    <w:p w14:paraId="030F8143" w14:textId="4AB22545" w:rsidR="009E2616" w:rsidRPr="00540388" w:rsidRDefault="009E2616" w:rsidP="009E2616">
      <w:pPr>
        <w:pStyle w:val="ListParagraph"/>
        <w:ind w:left="0"/>
        <w:rPr>
          <w:rFonts w:ascii="Times New Roman" w:hAnsi="Times New Roman" w:cs="Times New Roman"/>
          <w:i/>
          <w:sz w:val="22"/>
          <w:szCs w:val="22"/>
        </w:rPr>
      </w:pPr>
      <w:r w:rsidRPr="00482C6B">
        <w:rPr>
          <w:rFonts w:ascii="Times New Roman" w:hAnsi="Times New Roman" w:cs="Times New Roman"/>
          <w:iCs/>
        </w:rPr>
        <w:t xml:space="preserve">7. </w:t>
      </w:r>
      <w:r w:rsidRPr="00482C6B">
        <w:rPr>
          <w:rFonts w:ascii="Times New Roman" w:hAnsi="Times New Roman" w:cs="Times New Roman"/>
          <w:b/>
          <w:bCs/>
          <w:iCs/>
        </w:rPr>
        <w:t>BCMFF</w:t>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Pr="00540388">
        <w:rPr>
          <w:rFonts w:ascii="Times New Roman" w:hAnsi="Times New Roman" w:cs="Times New Roman"/>
          <w:iCs/>
          <w:sz w:val="22"/>
          <w:szCs w:val="22"/>
        </w:rPr>
        <w:tab/>
      </w:r>
      <w:r w:rsidR="00C21CBC">
        <w:rPr>
          <w:rFonts w:ascii="Times New Roman" w:hAnsi="Times New Roman" w:cs="Times New Roman"/>
          <w:iCs/>
          <w:sz w:val="22"/>
          <w:szCs w:val="22"/>
        </w:rPr>
        <w:tab/>
        <w:t xml:space="preserve"> </w:t>
      </w:r>
      <w:r w:rsidRPr="00540388">
        <w:rPr>
          <w:rFonts w:ascii="Times New Roman" w:hAnsi="Times New Roman" w:cs="Times New Roman"/>
          <w:i/>
          <w:sz w:val="22"/>
          <w:szCs w:val="22"/>
        </w:rPr>
        <w:t>Laura</w:t>
      </w:r>
    </w:p>
    <w:p w14:paraId="738E36E8" w14:textId="58128A50" w:rsidR="00C21CBC" w:rsidRDefault="00C21CBC" w:rsidP="008964AA">
      <w:pPr>
        <w:rPr>
          <w:rFonts w:ascii="Times New Roman" w:hAnsi="Times New Roman" w:cs="Times New Roman"/>
          <w:lang w:val="en-CA"/>
        </w:rPr>
      </w:pPr>
      <w:r>
        <w:rPr>
          <w:rFonts w:ascii="Times New Roman" w:hAnsi="Times New Roman" w:cs="Times New Roman"/>
          <w:lang w:val="en-CA"/>
        </w:rPr>
        <w:t>For publicity, posting notices are being sent to other clubs and the film festival organization.  Both our website and the Facebook page have information posted on them, and the Farquhar auditorium will email our information to previous ticket purchasers.</w:t>
      </w:r>
    </w:p>
    <w:p w14:paraId="5A511260" w14:textId="2706496A" w:rsidR="00C21CBC" w:rsidRDefault="00C21CBC" w:rsidP="008964AA">
      <w:pPr>
        <w:rPr>
          <w:rFonts w:ascii="Times New Roman" w:hAnsi="Times New Roman" w:cs="Times New Roman"/>
          <w:lang w:val="en-CA"/>
        </w:rPr>
      </w:pPr>
      <w:r>
        <w:rPr>
          <w:rFonts w:ascii="Times New Roman" w:hAnsi="Times New Roman" w:cs="Times New Roman"/>
          <w:lang w:val="en-CA"/>
        </w:rPr>
        <w:t xml:space="preserve">We have two coupons available for each program that could be given away; Laura is looking for suggestions, such as the First Nations group connected to </w:t>
      </w:r>
      <w:r w:rsidRPr="00C21CBC">
        <w:rPr>
          <w:rFonts w:ascii="Times New Roman" w:hAnsi="Times New Roman" w:cs="Times New Roman"/>
          <w:lang w:val="en-CA"/>
        </w:rPr>
        <w:t>Hišimy̓awiƛ</w:t>
      </w:r>
      <w:r>
        <w:rPr>
          <w:rFonts w:ascii="Times New Roman" w:hAnsi="Times New Roman" w:cs="Times New Roman"/>
          <w:lang w:val="en-CA"/>
        </w:rPr>
        <w:t>, Scouts, etc.  There are some people who would like to donate directly to the section, in lieu of the full ticket price.  Ther</w:t>
      </w:r>
      <w:r w:rsidR="007863A2">
        <w:rPr>
          <w:rFonts w:ascii="Times New Roman" w:hAnsi="Times New Roman" w:cs="Times New Roman"/>
          <w:lang w:val="en-CA"/>
        </w:rPr>
        <w:t>e</w:t>
      </w:r>
      <w:r>
        <w:rPr>
          <w:rFonts w:ascii="Times New Roman" w:hAnsi="Times New Roman" w:cs="Times New Roman"/>
          <w:lang w:val="en-CA"/>
        </w:rPr>
        <w:t xml:space="preserve"> may be a way to do this now through our website (Martin and Catrin will check)</w:t>
      </w:r>
      <w:r w:rsidR="007863A2">
        <w:rPr>
          <w:rFonts w:ascii="Times New Roman" w:hAnsi="Times New Roman" w:cs="Times New Roman"/>
          <w:lang w:val="en-CA"/>
        </w:rPr>
        <w:t xml:space="preserve"> and if so it will be added to the BMFF notice.  There are no ticket sales numbers available yet; it may be April before they are.</w:t>
      </w:r>
    </w:p>
    <w:p w14:paraId="2E55C309" w14:textId="41CD143D" w:rsidR="00AD5261" w:rsidRPr="00540388" w:rsidRDefault="00B84862" w:rsidP="008964AA">
      <w:pPr>
        <w:rPr>
          <w:rFonts w:ascii="Times New Roman" w:hAnsi="Times New Roman" w:cs="Times New Roman"/>
          <w:i/>
          <w:iCs/>
          <w:lang w:val="en-CA"/>
        </w:rPr>
      </w:pPr>
      <w:r w:rsidRPr="00540388">
        <w:rPr>
          <w:rFonts w:ascii="Times New Roman" w:hAnsi="Times New Roman" w:cs="Times New Roman"/>
          <w:lang w:val="en-CA"/>
        </w:rPr>
        <w:tab/>
      </w:r>
    </w:p>
    <w:p w14:paraId="13EAC6B7" w14:textId="373B2E2B" w:rsidR="00AD5261" w:rsidRPr="00482C6B" w:rsidRDefault="009E2616" w:rsidP="00881A4A">
      <w:pPr>
        <w:rPr>
          <w:rFonts w:ascii="Times New Roman" w:hAnsi="Times New Roman" w:cs="Times New Roman"/>
          <w:i/>
          <w:color w:val="000000" w:themeColor="text1"/>
        </w:rPr>
      </w:pPr>
      <w:r w:rsidRPr="00482C6B">
        <w:rPr>
          <w:rFonts w:ascii="Times New Roman" w:hAnsi="Times New Roman" w:cs="Times New Roman"/>
          <w:iCs/>
          <w:color w:val="000000" w:themeColor="text1"/>
        </w:rPr>
        <w:t>8</w:t>
      </w:r>
      <w:r w:rsidR="00881A4A" w:rsidRPr="00482C6B">
        <w:rPr>
          <w:rFonts w:ascii="Times New Roman" w:hAnsi="Times New Roman" w:cs="Times New Roman"/>
          <w:iCs/>
          <w:color w:val="000000" w:themeColor="text1"/>
        </w:rPr>
        <w:t>.</w:t>
      </w:r>
      <w:r w:rsidR="00881A4A" w:rsidRPr="00482C6B">
        <w:rPr>
          <w:rFonts w:ascii="Times New Roman" w:hAnsi="Times New Roman" w:cs="Times New Roman"/>
          <w:i/>
          <w:color w:val="000000" w:themeColor="text1"/>
        </w:rPr>
        <w:t xml:space="preserve"> </w:t>
      </w:r>
      <w:r w:rsidR="00881A4A" w:rsidRPr="00482C6B">
        <w:rPr>
          <w:rFonts w:ascii="Times New Roman" w:hAnsi="Times New Roman" w:cs="Times New Roman"/>
          <w:b/>
          <w:bCs/>
          <w:iCs/>
          <w:color w:val="000000" w:themeColor="text1"/>
        </w:rPr>
        <w:t xml:space="preserve">National Club update   </w:t>
      </w:r>
      <w:r w:rsidR="00881A4A"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ab/>
        <w:t xml:space="preserve"> </w:t>
      </w:r>
      <w:r w:rsidR="007863A2" w:rsidRPr="00482C6B">
        <w:rPr>
          <w:rFonts w:ascii="Times New Roman" w:hAnsi="Times New Roman" w:cs="Times New Roman"/>
          <w:i/>
          <w:color w:val="000000" w:themeColor="text1"/>
        </w:rPr>
        <w:tab/>
      </w:r>
      <w:r w:rsidR="00881A4A" w:rsidRPr="00482C6B">
        <w:rPr>
          <w:rFonts w:ascii="Times New Roman" w:hAnsi="Times New Roman" w:cs="Times New Roman"/>
          <w:i/>
          <w:color w:val="000000" w:themeColor="text1"/>
        </w:rPr>
        <w:t>Christine</w:t>
      </w:r>
    </w:p>
    <w:p w14:paraId="10F95B56" w14:textId="7466E61C" w:rsidR="00B84862" w:rsidRPr="00482C6B" w:rsidRDefault="00B84862" w:rsidP="002E66AA">
      <w:pPr>
        <w:rPr>
          <w:rFonts w:ascii="Times New Roman" w:hAnsi="Times New Roman" w:cs="Times New Roman"/>
          <w:iCs/>
          <w:color w:val="000000" w:themeColor="text1"/>
        </w:rPr>
      </w:pPr>
    </w:p>
    <w:p w14:paraId="2A96ACBF" w14:textId="239C4053" w:rsidR="007863A2" w:rsidRPr="00482C6B" w:rsidRDefault="007863A2" w:rsidP="002E66AA">
      <w:pPr>
        <w:rPr>
          <w:rFonts w:ascii="Times New Roman" w:hAnsi="Times New Roman" w:cs="Times New Roman"/>
          <w:iCs/>
          <w:color w:val="000000" w:themeColor="text1"/>
        </w:rPr>
      </w:pPr>
      <w:r w:rsidRPr="00482C6B">
        <w:rPr>
          <w:rFonts w:ascii="Times New Roman" w:hAnsi="Times New Roman" w:cs="Times New Roman"/>
          <w:iCs/>
          <w:color w:val="000000" w:themeColor="text1"/>
        </w:rPr>
        <w:t>There is little to report from the National club; the last online meeting had a good speaker on wildlife corridors.  Some sections are considering doing joint website development; Christine will send the information to Martin.  There are few staff at the office, and operations appear to be somewhat disorganized.</w:t>
      </w:r>
    </w:p>
    <w:p w14:paraId="1DCAF8C5" w14:textId="77777777" w:rsidR="007863A2" w:rsidRPr="00482C6B" w:rsidRDefault="007863A2" w:rsidP="002E66AA">
      <w:pPr>
        <w:rPr>
          <w:rFonts w:ascii="Times New Roman" w:hAnsi="Times New Roman" w:cs="Times New Roman"/>
          <w:iCs/>
          <w:color w:val="000000" w:themeColor="text1"/>
        </w:rPr>
      </w:pPr>
    </w:p>
    <w:p w14:paraId="1ABF668C" w14:textId="4317A945" w:rsidR="0034417E" w:rsidRPr="00482C6B" w:rsidRDefault="009E2616" w:rsidP="0065270E">
      <w:pPr>
        <w:rPr>
          <w:rFonts w:ascii="Times New Roman" w:hAnsi="Times New Roman" w:cs="Times New Roman"/>
        </w:rPr>
      </w:pPr>
      <w:r w:rsidRPr="00482C6B">
        <w:rPr>
          <w:rFonts w:ascii="Times New Roman" w:hAnsi="Times New Roman" w:cs="Times New Roman"/>
          <w:b/>
        </w:rPr>
        <w:t>9</w:t>
      </w:r>
      <w:r w:rsidR="0065270E" w:rsidRPr="00482C6B">
        <w:rPr>
          <w:rFonts w:ascii="Times New Roman" w:hAnsi="Times New Roman" w:cs="Times New Roman"/>
          <w:b/>
        </w:rPr>
        <w:t>.  Access and environment</w:t>
      </w:r>
      <w:r w:rsidR="0065270E" w:rsidRPr="00482C6B">
        <w:rPr>
          <w:rFonts w:ascii="Times New Roman" w:hAnsi="Times New Roman" w:cs="Times New Roman"/>
        </w:rPr>
        <w:t xml:space="preserve">     </w:t>
      </w:r>
      <w:r w:rsidR="007863A2" w:rsidRPr="00482C6B">
        <w:rPr>
          <w:rFonts w:ascii="Times New Roman" w:hAnsi="Times New Roman" w:cs="Times New Roman"/>
        </w:rPr>
        <w:tab/>
      </w:r>
      <w:r w:rsidR="007863A2" w:rsidRPr="00482C6B">
        <w:rPr>
          <w:rFonts w:ascii="Times New Roman" w:hAnsi="Times New Roman" w:cs="Times New Roman"/>
        </w:rPr>
        <w:tab/>
      </w:r>
      <w:r w:rsidR="007863A2" w:rsidRPr="00482C6B">
        <w:rPr>
          <w:rFonts w:ascii="Times New Roman" w:hAnsi="Times New Roman" w:cs="Times New Roman"/>
        </w:rPr>
        <w:tab/>
      </w:r>
      <w:r w:rsidR="007863A2" w:rsidRPr="00482C6B">
        <w:rPr>
          <w:rFonts w:ascii="Times New Roman" w:hAnsi="Times New Roman" w:cs="Times New Roman"/>
        </w:rPr>
        <w:tab/>
      </w:r>
      <w:r w:rsidR="007863A2" w:rsidRPr="00482C6B">
        <w:rPr>
          <w:rFonts w:ascii="Times New Roman" w:hAnsi="Times New Roman" w:cs="Times New Roman"/>
        </w:rPr>
        <w:tab/>
      </w:r>
      <w:r w:rsidR="007863A2" w:rsidRPr="00482C6B">
        <w:rPr>
          <w:rFonts w:ascii="Times New Roman" w:hAnsi="Times New Roman" w:cs="Times New Roman"/>
        </w:rPr>
        <w:tab/>
      </w:r>
      <w:r w:rsidR="007863A2" w:rsidRPr="00482C6B">
        <w:rPr>
          <w:rFonts w:ascii="Times New Roman" w:hAnsi="Times New Roman" w:cs="Times New Roman"/>
        </w:rPr>
        <w:tab/>
      </w:r>
      <w:r w:rsidR="007863A2" w:rsidRPr="00482C6B">
        <w:rPr>
          <w:rFonts w:ascii="Times New Roman" w:hAnsi="Times New Roman" w:cs="Times New Roman"/>
        </w:rPr>
        <w:tab/>
      </w:r>
      <w:r w:rsidR="007863A2" w:rsidRPr="00482C6B">
        <w:rPr>
          <w:rFonts w:ascii="Times New Roman" w:hAnsi="Times New Roman" w:cs="Times New Roman"/>
        </w:rPr>
        <w:tab/>
        <w:t xml:space="preserve"> </w:t>
      </w:r>
      <w:r w:rsidR="007863A2" w:rsidRPr="00482C6B">
        <w:rPr>
          <w:rFonts w:ascii="Times New Roman" w:hAnsi="Times New Roman" w:cs="Times New Roman"/>
          <w:i/>
        </w:rPr>
        <w:t>Barb</w:t>
      </w:r>
      <w:r w:rsidR="007863A2" w:rsidRPr="00482C6B">
        <w:rPr>
          <w:rFonts w:ascii="Times New Roman" w:hAnsi="Times New Roman" w:cs="Times New Roman"/>
        </w:rPr>
        <w:tab/>
      </w:r>
    </w:p>
    <w:p w14:paraId="6628F842" w14:textId="77777777" w:rsidR="007863A2" w:rsidRPr="00482C6B" w:rsidRDefault="007863A2" w:rsidP="007720ED">
      <w:pPr>
        <w:pStyle w:val="ListParagraph"/>
        <w:numPr>
          <w:ilvl w:val="0"/>
          <w:numId w:val="5"/>
        </w:numPr>
        <w:rPr>
          <w:rFonts w:ascii="Times New Roman" w:hAnsi="Times New Roman" w:cs="Times New Roman"/>
          <w:iCs/>
        </w:rPr>
      </w:pPr>
      <w:r w:rsidRPr="00482C6B">
        <w:rPr>
          <w:rFonts w:ascii="Times New Roman" w:hAnsi="Times New Roman" w:cs="Times New Roman"/>
          <w:iCs/>
        </w:rPr>
        <w:t xml:space="preserve">Comox Lake Access agreement with Mosaic Forest Management...please see description &amp; instructions for use of this agreement on ACCVI website under Info For Trip Leaders. </w:t>
      </w:r>
      <w:r w:rsidRPr="00482C6B">
        <w:rPr>
          <w:rFonts w:ascii="Times New Roman" w:hAnsi="Times New Roman" w:cs="Times New Roman"/>
          <w:iCs/>
        </w:rPr>
        <w:lastRenderedPageBreak/>
        <w:t>This access requires the use of radios &amp; keys for that gate. All the information &amp; equipment has been collated &amp; set up at a Courtenay location &amp; is working as planned.</w:t>
      </w:r>
    </w:p>
    <w:p w14:paraId="2DC303EB" w14:textId="77777777" w:rsidR="007863A2" w:rsidRPr="00482C6B" w:rsidRDefault="007863A2" w:rsidP="007720ED">
      <w:pPr>
        <w:pStyle w:val="ListParagraph"/>
        <w:numPr>
          <w:ilvl w:val="0"/>
          <w:numId w:val="5"/>
        </w:numPr>
        <w:rPr>
          <w:rFonts w:ascii="Times New Roman" w:hAnsi="Times New Roman" w:cs="Times New Roman"/>
          <w:i/>
        </w:rPr>
      </w:pPr>
      <w:r w:rsidRPr="00482C6B">
        <w:rPr>
          <w:rFonts w:ascii="Times New Roman" w:hAnsi="Times New Roman" w:cs="Times New Roman"/>
          <w:iCs/>
        </w:rPr>
        <w:t xml:space="preserve">Marion Main FSR will have upgrade work 7am-4pm 7 days wk this month with heavy equipment. Please limit travel &amp; expect delays. </w:t>
      </w:r>
    </w:p>
    <w:p w14:paraId="78B949E4" w14:textId="77777777" w:rsidR="007863A2" w:rsidRPr="00482C6B" w:rsidRDefault="007863A2" w:rsidP="007720ED">
      <w:pPr>
        <w:pStyle w:val="ListParagraph"/>
        <w:numPr>
          <w:ilvl w:val="0"/>
          <w:numId w:val="5"/>
        </w:numPr>
        <w:rPr>
          <w:rFonts w:ascii="Times New Roman" w:hAnsi="Times New Roman" w:cs="Times New Roman"/>
          <w:i/>
        </w:rPr>
      </w:pPr>
      <w:r w:rsidRPr="00482C6B">
        <w:rPr>
          <w:rFonts w:ascii="Times New Roman" w:hAnsi="Times New Roman" w:cs="Times New Roman"/>
          <w:iCs/>
        </w:rPr>
        <w:t>Concerns have been voiced about the high use of Cobalt Lake Trail to 5040 Peak. Damage to the trail &amp; toileting issues have been reported to RSTBC Recreation Sites &amp; Trails.</w:t>
      </w:r>
    </w:p>
    <w:p w14:paraId="01937747" w14:textId="77777777" w:rsidR="00FA5CDE" w:rsidRPr="00482C6B" w:rsidRDefault="007863A2" w:rsidP="007720ED">
      <w:pPr>
        <w:pStyle w:val="ListParagraph"/>
        <w:numPr>
          <w:ilvl w:val="0"/>
          <w:numId w:val="5"/>
        </w:numPr>
        <w:rPr>
          <w:rFonts w:ascii="Times New Roman" w:hAnsi="Times New Roman" w:cs="Times New Roman"/>
          <w:i/>
        </w:rPr>
      </w:pPr>
      <w:r w:rsidRPr="00482C6B">
        <w:rPr>
          <w:rFonts w:ascii="Times New Roman" w:hAnsi="Times New Roman" w:cs="Times New Roman"/>
          <w:iCs/>
        </w:rPr>
        <w:t>The ACC liability insurance ne</w:t>
      </w:r>
      <w:r w:rsidR="00FA5CDE" w:rsidRPr="00482C6B">
        <w:rPr>
          <w:rFonts w:ascii="Times New Roman" w:hAnsi="Times New Roman" w:cs="Times New Roman"/>
          <w:iCs/>
        </w:rPr>
        <w:t>e</w:t>
      </w:r>
      <w:r w:rsidRPr="00482C6B">
        <w:rPr>
          <w:rFonts w:ascii="Times New Roman" w:hAnsi="Times New Roman" w:cs="Times New Roman"/>
          <w:iCs/>
        </w:rPr>
        <w:t>ds to be renewed January 1</w:t>
      </w:r>
      <w:r w:rsidRPr="00482C6B">
        <w:rPr>
          <w:rFonts w:ascii="Times New Roman" w:hAnsi="Times New Roman" w:cs="Times New Roman"/>
          <w:iCs/>
          <w:vertAlign w:val="superscript"/>
        </w:rPr>
        <w:t>st</w:t>
      </w:r>
      <w:r w:rsidR="00FA5CDE" w:rsidRPr="00482C6B">
        <w:rPr>
          <w:rFonts w:ascii="Times New Roman" w:hAnsi="Times New Roman" w:cs="Times New Roman"/>
          <w:iCs/>
        </w:rPr>
        <w:t xml:space="preserve"> for the Mosaic agreement.</w:t>
      </w:r>
    </w:p>
    <w:p w14:paraId="60159E74" w14:textId="531197D6" w:rsidR="0065270E" w:rsidRPr="00482C6B" w:rsidRDefault="00FA5CDE" w:rsidP="007720ED">
      <w:pPr>
        <w:pStyle w:val="ListParagraph"/>
        <w:numPr>
          <w:ilvl w:val="0"/>
          <w:numId w:val="5"/>
        </w:numPr>
        <w:rPr>
          <w:rFonts w:ascii="Times New Roman" w:hAnsi="Times New Roman" w:cs="Times New Roman"/>
          <w:i/>
        </w:rPr>
      </w:pPr>
      <w:r w:rsidRPr="00482C6B">
        <w:rPr>
          <w:rFonts w:ascii="Times New Roman" w:hAnsi="Times New Roman" w:cs="Times New Roman"/>
          <w:iCs/>
        </w:rPr>
        <w:t>Barb would like to be able to delete outdated access reports from Discourse.</w:t>
      </w:r>
      <w:r w:rsidR="009E2616" w:rsidRPr="00482C6B">
        <w:rPr>
          <w:rFonts w:ascii="Times New Roman" w:hAnsi="Times New Roman" w:cs="Times New Roman"/>
          <w:iCs/>
        </w:rPr>
        <w:tab/>
      </w:r>
      <w:r w:rsidR="009E2616" w:rsidRPr="00482C6B">
        <w:rPr>
          <w:rFonts w:ascii="Times New Roman" w:hAnsi="Times New Roman" w:cs="Times New Roman"/>
          <w:iCs/>
        </w:rPr>
        <w:tab/>
      </w:r>
      <w:r w:rsidR="009E2616" w:rsidRPr="00482C6B">
        <w:rPr>
          <w:rFonts w:ascii="Times New Roman" w:hAnsi="Times New Roman" w:cs="Times New Roman"/>
          <w:iCs/>
        </w:rPr>
        <w:tab/>
      </w:r>
      <w:r w:rsidR="009E2616" w:rsidRPr="00482C6B">
        <w:rPr>
          <w:rFonts w:ascii="Times New Roman" w:hAnsi="Times New Roman" w:cs="Times New Roman"/>
          <w:iCs/>
        </w:rPr>
        <w:tab/>
      </w:r>
      <w:r w:rsidR="009E2616" w:rsidRPr="00482C6B">
        <w:rPr>
          <w:rFonts w:ascii="Times New Roman" w:hAnsi="Times New Roman" w:cs="Times New Roman"/>
          <w:iCs/>
        </w:rPr>
        <w:tab/>
      </w:r>
    </w:p>
    <w:p w14:paraId="33F105D0" w14:textId="77777777" w:rsidR="007863A2" w:rsidRPr="00482C6B" w:rsidRDefault="007863A2" w:rsidP="007863A2">
      <w:pPr>
        <w:ind w:left="720"/>
        <w:rPr>
          <w:rFonts w:ascii="Times New Roman" w:hAnsi="Times New Roman" w:cs="Times New Roman"/>
          <w:b/>
          <w:bCs/>
          <w:iCs/>
        </w:rPr>
      </w:pPr>
    </w:p>
    <w:p w14:paraId="1069F8B1" w14:textId="51B680CF" w:rsidR="00AD5261" w:rsidRPr="00482C6B" w:rsidRDefault="009E2616" w:rsidP="007863A2">
      <w:pPr>
        <w:rPr>
          <w:rFonts w:ascii="Times New Roman" w:hAnsi="Times New Roman" w:cs="Times New Roman"/>
          <w:b/>
          <w:bCs/>
          <w:iCs/>
        </w:rPr>
      </w:pPr>
      <w:r w:rsidRPr="00482C6B">
        <w:rPr>
          <w:rFonts w:ascii="Times New Roman" w:hAnsi="Times New Roman" w:cs="Times New Roman"/>
          <w:b/>
          <w:bCs/>
          <w:iCs/>
        </w:rPr>
        <w:t>10</w:t>
      </w:r>
      <w:r w:rsidR="00AD5261" w:rsidRPr="00482C6B">
        <w:rPr>
          <w:rFonts w:ascii="Times New Roman" w:hAnsi="Times New Roman" w:cs="Times New Roman"/>
          <w:b/>
          <w:bCs/>
          <w:iCs/>
        </w:rPr>
        <w:t>. Education</w:t>
      </w:r>
      <w:r w:rsidR="00AD5261" w:rsidRPr="00482C6B">
        <w:rPr>
          <w:rFonts w:ascii="Times New Roman" w:hAnsi="Times New Roman" w:cs="Times New Roman"/>
          <w:b/>
          <w:bCs/>
          <w:iCs/>
        </w:rPr>
        <w:tab/>
      </w:r>
      <w:r w:rsidR="00AD5261" w:rsidRPr="00482C6B">
        <w:rPr>
          <w:rFonts w:ascii="Times New Roman" w:hAnsi="Times New Roman" w:cs="Times New Roman"/>
          <w:b/>
          <w:bCs/>
          <w:iCs/>
        </w:rPr>
        <w:tab/>
      </w:r>
      <w:r w:rsidR="00AD5261" w:rsidRPr="00482C6B">
        <w:rPr>
          <w:rFonts w:ascii="Times New Roman" w:hAnsi="Times New Roman" w:cs="Times New Roman"/>
          <w:b/>
          <w:bCs/>
          <w:iCs/>
        </w:rPr>
        <w:tab/>
      </w:r>
      <w:r w:rsidR="007863A2" w:rsidRPr="00482C6B">
        <w:rPr>
          <w:rFonts w:ascii="Times New Roman" w:hAnsi="Times New Roman" w:cs="Times New Roman"/>
          <w:iCs/>
        </w:rPr>
        <w:tab/>
      </w:r>
      <w:r w:rsidR="007863A2" w:rsidRPr="00482C6B">
        <w:rPr>
          <w:rFonts w:ascii="Times New Roman" w:hAnsi="Times New Roman" w:cs="Times New Roman"/>
          <w:iCs/>
        </w:rPr>
        <w:tab/>
      </w:r>
      <w:r w:rsidRPr="00482C6B">
        <w:rPr>
          <w:rFonts w:ascii="Times New Roman" w:hAnsi="Times New Roman" w:cs="Times New Roman"/>
          <w:iCs/>
        </w:rPr>
        <w:tab/>
      </w:r>
      <w:r w:rsidRPr="00482C6B">
        <w:rPr>
          <w:rFonts w:ascii="Times New Roman" w:hAnsi="Times New Roman" w:cs="Times New Roman"/>
          <w:iCs/>
        </w:rPr>
        <w:tab/>
      </w:r>
      <w:r w:rsidRPr="00482C6B">
        <w:rPr>
          <w:rFonts w:ascii="Times New Roman" w:hAnsi="Times New Roman" w:cs="Times New Roman"/>
          <w:iCs/>
        </w:rPr>
        <w:tab/>
      </w:r>
      <w:r w:rsidRPr="00482C6B">
        <w:rPr>
          <w:rFonts w:ascii="Times New Roman" w:hAnsi="Times New Roman" w:cs="Times New Roman"/>
          <w:iCs/>
        </w:rPr>
        <w:tab/>
      </w:r>
      <w:r w:rsidR="007863A2" w:rsidRPr="00482C6B">
        <w:rPr>
          <w:rFonts w:ascii="Times New Roman" w:hAnsi="Times New Roman" w:cs="Times New Roman"/>
          <w:i/>
        </w:rPr>
        <w:t>Catrin/Derek for Iain</w:t>
      </w:r>
      <w:r w:rsidRPr="00482C6B">
        <w:rPr>
          <w:rFonts w:ascii="Times New Roman" w:hAnsi="Times New Roman" w:cs="Times New Roman"/>
          <w:iCs/>
        </w:rPr>
        <w:tab/>
      </w:r>
      <w:r w:rsidR="00F10A8C" w:rsidRPr="00482C6B">
        <w:rPr>
          <w:rFonts w:ascii="Times New Roman" w:hAnsi="Times New Roman" w:cs="Times New Roman"/>
          <w:iCs/>
        </w:rPr>
        <w:t xml:space="preserve">                      </w:t>
      </w:r>
    </w:p>
    <w:p w14:paraId="6DD5A85F" w14:textId="7AEA060B" w:rsidR="00881A4A" w:rsidRPr="00482C6B" w:rsidRDefault="007863A2" w:rsidP="0065270E">
      <w:pPr>
        <w:rPr>
          <w:rFonts w:ascii="Times New Roman" w:eastAsia="Times New Roman" w:hAnsi="Times New Roman" w:cs="Times New Roman"/>
          <w:color w:val="000000"/>
          <w:lang w:val="en-CA"/>
        </w:rPr>
      </w:pPr>
      <w:r w:rsidRPr="00482C6B">
        <w:rPr>
          <w:rFonts w:ascii="Times New Roman" w:eastAsia="Times New Roman" w:hAnsi="Times New Roman" w:cs="Times New Roman"/>
          <w:color w:val="000000"/>
          <w:lang w:val="en-CA"/>
        </w:rPr>
        <w:t>Nothing to report.</w:t>
      </w:r>
    </w:p>
    <w:p w14:paraId="7EF6D817" w14:textId="77777777" w:rsidR="007863A2" w:rsidRPr="00482C6B" w:rsidRDefault="007863A2" w:rsidP="0065270E">
      <w:pPr>
        <w:rPr>
          <w:rFonts w:ascii="Times New Roman" w:eastAsia="Times New Roman" w:hAnsi="Times New Roman" w:cs="Times New Roman"/>
          <w:color w:val="000000"/>
          <w:lang w:val="en-CA"/>
        </w:rPr>
      </w:pPr>
    </w:p>
    <w:p w14:paraId="15CDACC6" w14:textId="64FADB69" w:rsidR="00710447" w:rsidRPr="00482C6B" w:rsidRDefault="00491CCB" w:rsidP="00710447">
      <w:pPr>
        <w:rPr>
          <w:rFonts w:ascii="Times New Roman" w:hAnsi="Times New Roman" w:cs="Times New Roman"/>
          <w:i/>
        </w:rPr>
      </w:pPr>
      <w:r w:rsidRPr="00482C6B">
        <w:rPr>
          <w:rFonts w:ascii="Times New Roman" w:hAnsi="Times New Roman" w:cs="Times New Roman"/>
          <w:b/>
          <w:bCs/>
          <w:iCs/>
        </w:rPr>
        <w:t>9</w:t>
      </w:r>
      <w:r w:rsidR="00EB710E" w:rsidRPr="00482C6B">
        <w:rPr>
          <w:rFonts w:ascii="Times New Roman" w:hAnsi="Times New Roman" w:cs="Times New Roman"/>
          <w:b/>
          <w:bCs/>
          <w:iCs/>
        </w:rPr>
        <w:t xml:space="preserve">.  </w:t>
      </w:r>
      <w:r w:rsidR="00980180" w:rsidRPr="00482C6B">
        <w:rPr>
          <w:rFonts w:ascii="Times New Roman" w:hAnsi="Times New Roman" w:cs="Times New Roman"/>
          <w:b/>
          <w:bCs/>
          <w:iCs/>
        </w:rPr>
        <w:t xml:space="preserve">Communications: </w:t>
      </w:r>
      <w:r w:rsidR="00E80416" w:rsidRPr="00482C6B">
        <w:rPr>
          <w:rFonts w:ascii="Times New Roman" w:hAnsi="Times New Roman" w:cs="Times New Roman"/>
          <w:b/>
          <w:bCs/>
          <w:iCs/>
        </w:rPr>
        <w:t>website and social media</w:t>
      </w:r>
      <w:r w:rsidR="00EB710E" w:rsidRPr="00482C6B">
        <w:rPr>
          <w:rFonts w:ascii="Times New Roman" w:hAnsi="Times New Roman" w:cs="Times New Roman"/>
          <w:b/>
          <w:bCs/>
          <w:iCs/>
        </w:rPr>
        <w:tab/>
      </w:r>
      <w:r w:rsidR="00EB710E" w:rsidRPr="00482C6B">
        <w:rPr>
          <w:rFonts w:ascii="Times New Roman" w:hAnsi="Times New Roman" w:cs="Times New Roman"/>
          <w:b/>
          <w:bCs/>
          <w:iCs/>
        </w:rPr>
        <w:tab/>
      </w:r>
      <w:r w:rsidR="00EB710E" w:rsidRPr="00482C6B">
        <w:rPr>
          <w:rFonts w:ascii="Times New Roman" w:hAnsi="Times New Roman" w:cs="Times New Roman"/>
          <w:b/>
          <w:bCs/>
          <w:iCs/>
        </w:rPr>
        <w:tab/>
      </w:r>
      <w:r w:rsidR="00EB710E" w:rsidRPr="00482C6B">
        <w:rPr>
          <w:rFonts w:ascii="Times New Roman" w:hAnsi="Times New Roman" w:cs="Times New Roman"/>
          <w:b/>
          <w:bCs/>
          <w:iCs/>
        </w:rPr>
        <w:tab/>
      </w:r>
      <w:r w:rsidR="00980180" w:rsidRPr="00482C6B">
        <w:rPr>
          <w:rFonts w:ascii="Times New Roman" w:hAnsi="Times New Roman" w:cs="Times New Roman"/>
          <w:b/>
          <w:bCs/>
          <w:iCs/>
        </w:rPr>
        <w:tab/>
      </w:r>
      <w:r w:rsidR="00FA5CDE" w:rsidRPr="00482C6B">
        <w:rPr>
          <w:rFonts w:ascii="Times New Roman" w:hAnsi="Times New Roman" w:cs="Times New Roman"/>
          <w:b/>
          <w:bCs/>
          <w:iCs/>
        </w:rPr>
        <w:tab/>
      </w:r>
      <w:r w:rsidR="00EB710E" w:rsidRPr="00482C6B">
        <w:rPr>
          <w:rFonts w:ascii="Times New Roman" w:hAnsi="Times New Roman" w:cs="Times New Roman"/>
          <w:i/>
        </w:rPr>
        <w:t>Catrin</w:t>
      </w:r>
    </w:p>
    <w:p w14:paraId="0504F30C" w14:textId="11341EC0" w:rsidR="001B3998" w:rsidRPr="00482C6B" w:rsidRDefault="00FA5CDE" w:rsidP="007720ED">
      <w:pPr>
        <w:pStyle w:val="ListParagraph"/>
        <w:numPr>
          <w:ilvl w:val="0"/>
          <w:numId w:val="4"/>
        </w:numPr>
        <w:rPr>
          <w:rFonts w:ascii="Times New Roman" w:hAnsi="Times New Roman" w:cs="Times New Roman"/>
          <w:i/>
        </w:rPr>
      </w:pPr>
      <w:r w:rsidRPr="00482C6B">
        <w:rPr>
          <w:rFonts w:ascii="Times New Roman" w:hAnsi="Times New Roman" w:cs="Times New Roman"/>
          <w:iCs/>
        </w:rPr>
        <w:t>A new webmaster is required, as Martin is now the hut manager.</w:t>
      </w:r>
    </w:p>
    <w:p w14:paraId="35DBD70D" w14:textId="5DAD83B6" w:rsidR="00AD5261" w:rsidRPr="00482C6B" w:rsidRDefault="00710447" w:rsidP="007720ED">
      <w:pPr>
        <w:pStyle w:val="ListParagraph"/>
        <w:numPr>
          <w:ilvl w:val="0"/>
          <w:numId w:val="1"/>
        </w:numPr>
        <w:rPr>
          <w:rFonts w:ascii="Times New Roman" w:hAnsi="Times New Roman" w:cs="Times New Roman"/>
          <w:i/>
          <w:color w:val="000000" w:themeColor="text1"/>
        </w:rPr>
      </w:pPr>
      <w:r w:rsidRPr="00482C6B">
        <w:rPr>
          <w:rFonts w:ascii="Times New Roman" w:hAnsi="Times New Roman" w:cs="Times New Roman"/>
          <w:iCs/>
        </w:rPr>
        <w:t xml:space="preserve">possibility of executive </w:t>
      </w:r>
      <w:r w:rsidR="009E2616" w:rsidRPr="00482C6B">
        <w:rPr>
          <w:rFonts w:ascii="Times New Roman" w:hAnsi="Times New Roman" w:cs="Times New Roman"/>
          <w:iCs/>
        </w:rPr>
        <w:t>folder</w:t>
      </w:r>
      <w:r w:rsidRPr="00482C6B">
        <w:rPr>
          <w:rFonts w:ascii="Times New Roman" w:hAnsi="Times New Roman" w:cs="Times New Roman"/>
          <w:iCs/>
        </w:rPr>
        <w:t xml:space="preserve"> on Discourse</w:t>
      </w:r>
      <w:r w:rsidR="00FA5CDE" w:rsidRPr="00482C6B">
        <w:rPr>
          <w:rFonts w:ascii="Times New Roman" w:hAnsi="Times New Roman" w:cs="Times New Roman"/>
          <w:iCs/>
        </w:rPr>
        <w:t>: this could be useful for distributing files, etc.  Neil or Martin could put people into such a group, which might be useful for the AGM, especially as it is on line this year.</w:t>
      </w:r>
    </w:p>
    <w:p w14:paraId="5D861B6A" w14:textId="77777777" w:rsidR="0034417E" w:rsidRPr="00482C6B" w:rsidRDefault="0034417E" w:rsidP="002A6BDF">
      <w:pPr>
        <w:rPr>
          <w:rFonts w:ascii="Times New Roman" w:hAnsi="Times New Roman" w:cs="Times New Roman"/>
          <w:i/>
          <w:color w:val="000000" w:themeColor="text1"/>
        </w:rPr>
      </w:pPr>
    </w:p>
    <w:p w14:paraId="4E23103B" w14:textId="051F70BD" w:rsidR="00881A4A" w:rsidRPr="00482C6B" w:rsidRDefault="00491CCB" w:rsidP="00881A4A">
      <w:pPr>
        <w:rPr>
          <w:rFonts w:ascii="Times New Roman" w:hAnsi="Times New Roman" w:cs="Times New Roman"/>
          <w:i/>
          <w:color w:val="000000" w:themeColor="text1"/>
        </w:rPr>
      </w:pPr>
      <w:r w:rsidRPr="00482C6B">
        <w:rPr>
          <w:rFonts w:ascii="Times New Roman" w:hAnsi="Times New Roman" w:cs="Times New Roman"/>
          <w:b/>
          <w:bCs/>
          <w:iCs/>
          <w:color w:val="000000" w:themeColor="text1"/>
        </w:rPr>
        <w:t>10</w:t>
      </w:r>
      <w:r w:rsidR="00881A4A" w:rsidRPr="00482C6B">
        <w:rPr>
          <w:rFonts w:ascii="Times New Roman" w:hAnsi="Times New Roman" w:cs="Times New Roman"/>
          <w:b/>
          <w:bCs/>
          <w:iCs/>
          <w:color w:val="000000" w:themeColor="text1"/>
        </w:rPr>
        <w:t xml:space="preserve">. </w:t>
      </w:r>
      <w:r w:rsidR="00A861DD" w:rsidRPr="00482C6B">
        <w:rPr>
          <w:rFonts w:ascii="Times New Roman" w:hAnsi="Times New Roman" w:cs="Times New Roman"/>
          <w:b/>
          <w:bCs/>
          <w:iCs/>
          <w:color w:val="000000" w:themeColor="text1"/>
        </w:rPr>
        <w:t xml:space="preserve">  </w:t>
      </w:r>
      <w:r w:rsidR="00881A4A" w:rsidRPr="00482C6B">
        <w:rPr>
          <w:rFonts w:ascii="Times New Roman" w:hAnsi="Times New Roman" w:cs="Times New Roman"/>
          <w:b/>
          <w:bCs/>
          <w:iCs/>
          <w:color w:val="000000" w:themeColor="text1"/>
        </w:rPr>
        <w:t>Planning ahead</w:t>
      </w:r>
      <w:r w:rsidR="002A6BDF" w:rsidRPr="00482C6B">
        <w:rPr>
          <w:rFonts w:ascii="Times New Roman" w:hAnsi="Times New Roman" w:cs="Times New Roman"/>
          <w:b/>
          <w:bCs/>
          <w:i/>
          <w:color w:val="000000" w:themeColor="text1"/>
        </w:rPr>
        <w:t xml:space="preserve">   </w:t>
      </w:r>
      <w:r w:rsidR="002A6BDF" w:rsidRPr="00482C6B">
        <w:rPr>
          <w:rFonts w:ascii="Times New Roman" w:hAnsi="Times New Roman" w:cs="Times New Roman"/>
          <w:b/>
          <w:bCs/>
          <w:i/>
          <w:color w:val="000000" w:themeColor="text1"/>
        </w:rPr>
        <w:tab/>
      </w:r>
      <w:r w:rsidR="002A6BDF" w:rsidRPr="00482C6B">
        <w:rPr>
          <w:rFonts w:ascii="Times New Roman" w:hAnsi="Times New Roman" w:cs="Times New Roman"/>
          <w:b/>
          <w:bCs/>
          <w:i/>
          <w:color w:val="000000" w:themeColor="text1"/>
        </w:rPr>
        <w:tab/>
      </w:r>
      <w:r w:rsidR="002A6BDF" w:rsidRPr="00482C6B">
        <w:rPr>
          <w:rFonts w:ascii="Times New Roman" w:hAnsi="Times New Roman" w:cs="Times New Roman"/>
          <w:b/>
          <w:bCs/>
          <w:i/>
          <w:color w:val="000000" w:themeColor="text1"/>
        </w:rPr>
        <w:tab/>
      </w:r>
      <w:r w:rsidR="002A6BDF" w:rsidRPr="00482C6B">
        <w:rPr>
          <w:rFonts w:ascii="Times New Roman" w:hAnsi="Times New Roman" w:cs="Times New Roman"/>
          <w:b/>
          <w:bCs/>
          <w:i/>
          <w:color w:val="000000" w:themeColor="text1"/>
        </w:rPr>
        <w:tab/>
      </w:r>
      <w:r w:rsidR="002A6BDF" w:rsidRPr="00482C6B">
        <w:rPr>
          <w:rFonts w:ascii="Times New Roman" w:hAnsi="Times New Roman" w:cs="Times New Roman"/>
          <w:b/>
          <w:bCs/>
          <w:i/>
          <w:color w:val="000000" w:themeColor="text1"/>
        </w:rPr>
        <w:tab/>
      </w:r>
      <w:r w:rsidR="002A6BDF" w:rsidRPr="00482C6B">
        <w:rPr>
          <w:rFonts w:ascii="Times New Roman" w:hAnsi="Times New Roman" w:cs="Times New Roman"/>
          <w:b/>
          <w:bCs/>
          <w:i/>
          <w:color w:val="000000" w:themeColor="text1"/>
        </w:rPr>
        <w:tab/>
      </w:r>
      <w:r w:rsidR="002A6BDF" w:rsidRPr="00482C6B">
        <w:rPr>
          <w:rFonts w:ascii="Times New Roman" w:hAnsi="Times New Roman" w:cs="Times New Roman"/>
          <w:b/>
          <w:bCs/>
          <w:i/>
          <w:color w:val="000000" w:themeColor="text1"/>
        </w:rPr>
        <w:tab/>
      </w:r>
      <w:r w:rsidR="002A6BDF" w:rsidRPr="00482C6B">
        <w:rPr>
          <w:rFonts w:ascii="Times New Roman" w:hAnsi="Times New Roman" w:cs="Times New Roman"/>
          <w:b/>
          <w:bCs/>
          <w:i/>
          <w:color w:val="000000" w:themeColor="text1"/>
        </w:rPr>
        <w:tab/>
      </w:r>
      <w:r w:rsidR="00FA5CDE" w:rsidRPr="00482C6B">
        <w:rPr>
          <w:rFonts w:ascii="Times New Roman" w:hAnsi="Times New Roman" w:cs="Times New Roman"/>
          <w:b/>
          <w:bCs/>
          <w:i/>
          <w:color w:val="000000" w:themeColor="text1"/>
        </w:rPr>
        <w:tab/>
      </w:r>
      <w:r w:rsidR="002A6BDF" w:rsidRPr="00482C6B">
        <w:rPr>
          <w:rFonts w:ascii="Times New Roman" w:hAnsi="Times New Roman" w:cs="Times New Roman"/>
          <w:i/>
          <w:color w:val="000000" w:themeColor="text1"/>
        </w:rPr>
        <w:t>Catrin</w:t>
      </w:r>
    </w:p>
    <w:p w14:paraId="27B2A2FD" w14:textId="58700E65" w:rsidR="009E2616" w:rsidRPr="00482C6B" w:rsidRDefault="00FA5CDE" w:rsidP="007720ED">
      <w:pPr>
        <w:pStyle w:val="ListParagraph"/>
        <w:numPr>
          <w:ilvl w:val="0"/>
          <w:numId w:val="3"/>
        </w:numPr>
        <w:ind w:left="720"/>
        <w:rPr>
          <w:rFonts w:ascii="Times New Roman" w:hAnsi="Times New Roman" w:cs="Times New Roman"/>
          <w:iCs/>
        </w:rPr>
      </w:pPr>
      <w:r w:rsidRPr="00482C6B">
        <w:rPr>
          <w:rFonts w:ascii="Times New Roman" w:hAnsi="Times New Roman" w:cs="Times New Roman"/>
          <w:iCs/>
        </w:rPr>
        <w:t>Erich is now the custodian of the climbing gear</w:t>
      </w:r>
      <w:r w:rsidR="009E2616" w:rsidRPr="00482C6B">
        <w:rPr>
          <w:rFonts w:ascii="Times New Roman" w:hAnsi="Times New Roman" w:cs="Times New Roman"/>
          <w:iCs/>
        </w:rPr>
        <w:tab/>
      </w:r>
      <w:r w:rsidR="009E2616" w:rsidRPr="00482C6B">
        <w:rPr>
          <w:rFonts w:ascii="Times New Roman" w:hAnsi="Times New Roman" w:cs="Times New Roman"/>
          <w:iCs/>
        </w:rPr>
        <w:tab/>
      </w:r>
      <w:r w:rsidR="009E2616" w:rsidRPr="00482C6B">
        <w:rPr>
          <w:rFonts w:ascii="Times New Roman" w:hAnsi="Times New Roman" w:cs="Times New Roman"/>
          <w:iCs/>
        </w:rPr>
        <w:tab/>
      </w:r>
      <w:r w:rsidR="009E2616" w:rsidRPr="00482C6B">
        <w:rPr>
          <w:rFonts w:ascii="Times New Roman" w:hAnsi="Times New Roman" w:cs="Times New Roman"/>
          <w:iCs/>
        </w:rPr>
        <w:tab/>
      </w:r>
      <w:r w:rsidR="009E2616" w:rsidRPr="00482C6B">
        <w:rPr>
          <w:rFonts w:ascii="Times New Roman" w:hAnsi="Times New Roman" w:cs="Times New Roman"/>
          <w:iCs/>
        </w:rPr>
        <w:tab/>
        <w:t xml:space="preserve"> </w:t>
      </w:r>
    </w:p>
    <w:p w14:paraId="182AB0B9" w14:textId="18BA9875" w:rsidR="00AD5261" w:rsidRPr="00482C6B" w:rsidRDefault="00FA5CDE" w:rsidP="007720ED">
      <w:pPr>
        <w:pStyle w:val="ListParagraph"/>
        <w:numPr>
          <w:ilvl w:val="0"/>
          <w:numId w:val="2"/>
        </w:numPr>
        <w:rPr>
          <w:rFonts w:ascii="Times New Roman" w:hAnsi="Times New Roman" w:cs="Times New Roman"/>
          <w:iCs/>
          <w:color w:val="000000" w:themeColor="text1"/>
        </w:rPr>
      </w:pPr>
      <w:r w:rsidRPr="00482C6B">
        <w:rPr>
          <w:rFonts w:ascii="Times New Roman" w:hAnsi="Times New Roman" w:cs="Times New Roman"/>
          <w:iCs/>
          <w:color w:val="000000" w:themeColor="text1"/>
        </w:rPr>
        <w:t xml:space="preserve">The December and January </w:t>
      </w:r>
      <w:r w:rsidR="009E2616" w:rsidRPr="00482C6B">
        <w:rPr>
          <w:rFonts w:ascii="Times New Roman" w:hAnsi="Times New Roman" w:cs="Times New Roman"/>
          <w:iCs/>
          <w:color w:val="000000" w:themeColor="text1"/>
        </w:rPr>
        <w:t>o</w:t>
      </w:r>
      <w:r w:rsidR="00AD5261" w:rsidRPr="00482C6B">
        <w:rPr>
          <w:rFonts w:ascii="Times New Roman" w:hAnsi="Times New Roman" w:cs="Times New Roman"/>
          <w:iCs/>
          <w:color w:val="000000" w:themeColor="text1"/>
        </w:rPr>
        <w:t xml:space="preserve">nline slide shows </w:t>
      </w:r>
      <w:r w:rsidRPr="00482C6B">
        <w:rPr>
          <w:rFonts w:ascii="Times New Roman" w:hAnsi="Times New Roman" w:cs="Times New Roman"/>
          <w:iCs/>
          <w:color w:val="000000" w:themeColor="text1"/>
        </w:rPr>
        <w:t>have been organized.</w:t>
      </w:r>
    </w:p>
    <w:p w14:paraId="345F89C0" w14:textId="3D97CBAF" w:rsidR="00710447" w:rsidRPr="00482C6B" w:rsidRDefault="00FA5CDE" w:rsidP="007720ED">
      <w:pPr>
        <w:pStyle w:val="ListParagraph"/>
        <w:numPr>
          <w:ilvl w:val="0"/>
          <w:numId w:val="2"/>
        </w:numPr>
        <w:rPr>
          <w:rFonts w:ascii="Times New Roman" w:hAnsi="Times New Roman" w:cs="Times New Roman"/>
          <w:iCs/>
          <w:color w:val="000000" w:themeColor="text1"/>
        </w:rPr>
      </w:pPr>
      <w:r w:rsidRPr="00482C6B">
        <w:rPr>
          <w:rFonts w:ascii="Times New Roman" w:hAnsi="Times New Roman" w:cs="Times New Roman"/>
          <w:iCs/>
          <w:color w:val="000000" w:themeColor="text1"/>
        </w:rPr>
        <w:t xml:space="preserve">Mike Hubbard will take on </w:t>
      </w:r>
      <w:r w:rsidR="009E2616" w:rsidRPr="00482C6B">
        <w:rPr>
          <w:rFonts w:ascii="Times New Roman" w:hAnsi="Times New Roman" w:cs="Times New Roman"/>
          <w:iCs/>
          <w:color w:val="000000" w:themeColor="text1"/>
        </w:rPr>
        <w:t>n</w:t>
      </w:r>
      <w:r w:rsidR="00710447" w:rsidRPr="00482C6B">
        <w:rPr>
          <w:rFonts w:ascii="Times New Roman" w:hAnsi="Times New Roman" w:cs="Times New Roman"/>
          <w:iCs/>
          <w:color w:val="000000" w:themeColor="text1"/>
        </w:rPr>
        <w:t xml:space="preserve">ominations </w:t>
      </w:r>
      <w:r w:rsidRPr="00482C6B">
        <w:rPr>
          <w:rFonts w:ascii="Times New Roman" w:hAnsi="Times New Roman" w:cs="Times New Roman"/>
          <w:iCs/>
          <w:color w:val="000000" w:themeColor="text1"/>
        </w:rPr>
        <w:t>for the AGM</w:t>
      </w:r>
    </w:p>
    <w:p w14:paraId="2C36FCBB" w14:textId="21003C8D" w:rsidR="00AD5261" w:rsidRPr="00482C6B" w:rsidRDefault="00AD5261" w:rsidP="007720ED">
      <w:pPr>
        <w:pStyle w:val="ListParagraph"/>
        <w:numPr>
          <w:ilvl w:val="0"/>
          <w:numId w:val="2"/>
        </w:numPr>
        <w:rPr>
          <w:rFonts w:ascii="Times New Roman" w:hAnsi="Times New Roman" w:cs="Times New Roman"/>
          <w:iCs/>
          <w:color w:val="000000" w:themeColor="text1"/>
        </w:rPr>
      </w:pPr>
      <w:r w:rsidRPr="00482C6B">
        <w:rPr>
          <w:rFonts w:ascii="Times New Roman" w:hAnsi="Times New Roman" w:cs="Times New Roman"/>
          <w:iCs/>
          <w:color w:val="000000" w:themeColor="text1"/>
        </w:rPr>
        <w:t xml:space="preserve">AGM - </w:t>
      </w:r>
      <w:r w:rsidR="00710447" w:rsidRPr="00482C6B">
        <w:rPr>
          <w:rFonts w:ascii="Times New Roman" w:hAnsi="Times New Roman" w:cs="Times New Roman"/>
          <w:iCs/>
          <w:color w:val="000000" w:themeColor="text1"/>
        </w:rPr>
        <w:t>Wednesday 3 February</w:t>
      </w:r>
      <w:r w:rsidR="0034417E" w:rsidRPr="00482C6B">
        <w:rPr>
          <w:rFonts w:ascii="Times New Roman" w:hAnsi="Times New Roman" w:cs="Times New Roman"/>
          <w:iCs/>
          <w:color w:val="000000" w:themeColor="text1"/>
        </w:rPr>
        <w:t xml:space="preserve"> 7.00 pm. Zoom</w:t>
      </w:r>
    </w:p>
    <w:p w14:paraId="211FA7D2" w14:textId="5FE636E5" w:rsidR="00FA5CDE" w:rsidRPr="00482C6B" w:rsidRDefault="00FA5CDE" w:rsidP="007720ED">
      <w:pPr>
        <w:pStyle w:val="ListParagraph"/>
        <w:numPr>
          <w:ilvl w:val="0"/>
          <w:numId w:val="2"/>
        </w:numPr>
        <w:rPr>
          <w:rFonts w:ascii="Times New Roman" w:hAnsi="Times New Roman" w:cs="Times New Roman"/>
          <w:iCs/>
          <w:color w:val="000000" w:themeColor="text1"/>
        </w:rPr>
      </w:pPr>
      <w:r w:rsidRPr="00482C6B">
        <w:rPr>
          <w:rFonts w:ascii="Times New Roman" w:hAnsi="Times New Roman" w:cs="Times New Roman"/>
          <w:iCs/>
          <w:color w:val="000000" w:themeColor="text1"/>
        </w:rPr>
        <w:t>December 31</w:t>
      </w:r>
      <w:r w:rsidRPr="00482C6B">
        <w:rPr>
          <w:rFonts w:ascii="Times New Roman" w:hAnsi="Times New Roman" w:cs="Times New Roman"/>
          <w:iCs/>
          <w:color w:val="000000" w:themeColor="text1"/>
          <w:vertAlign w:val="superscript"/>
        </w:rPr>
        <w:t>st</w:t>
      </w:r>
      <w:r w:rsidRPr="00482C6B">
        <w:rPr>
          <w:rFonts w:ascii="Times New Roman" w:hAnsi="Times New Roman" w:cs="Times New Roman"/>
          <w:iCs/>
          <w:color w:val="000000" w:themeColor="text1"/>
        </w:rPr>
        <w:t xml:space="preserve"> is the deadline for nominations for ACC volunteer awards</w:t>
      </w:r>
    </w:p>
    <w:p w14:paraId="07579B95" w14:textId="43A4B6A9" w:rsidR="00491CCB" w:rsidRPr="00482C6B" w:rsidRDefault="00FA5CDE" w:rsidP="007720ED">
      <w:pPr>
        <w:pStyle w:val="ListParagraph"/>
        <w:numPr>
          <w:ilvl w:val="0"/>
          <w:numId w:val="2"/>
        </w:numPr>
        <w:rPr>
          <w:rFonts w:ascii="Times New Roman" w:hAnsi="Times New Roman" w:cs="Times New Roman"/>
          <w:iCs/>
          <w:color w:val="000000" w:themeColor="text1"/>
        </w:rPr>
      </w:pPr>
      <w:r w:rsidRPr="00482C6B">
        <w:rPr>
          <w:rFonts w:ascii="Times New Roman" w:hAnsi="Times New Roman" w:cs="Times New Roman"/>
          <w:iCs/>
          <w:color w:val="000000" w:themeColor="text1"/>
        </w:rPr>
        <w:t>Next</w:t>
      </w:r>
      <w:r w:rsidR="00491CCB" w:rsidRPr="00482C6B">
        <w:rPr>
          <w:rFonts w:ascii="Times New Roman" w:hAnsi="Times New Roman" w:cs="Times New Roman"/>
          <w:iCs/>
          <w:color w:val="000000" w:themeColor="text1"/>
        </w:rPr>
        <w:t xml:space="preserve"> meeting - </w:t>
      </w:r>
      <w:r w:rsidR="00710447" w:rsidRPr="00482C6B">
        <w:rPr>
          <w:rFonts w:ascii="Times New Roman" w:hAnsi="Times New Roman" w:cs="Times New Roman"/>
          <w:iCs/>
          <w:color w:val="000000" w:themeColor="text1"/>
        </w:rPr>
        <w:t>18 January 2021</w:t>
      </w:r>
    </w:p>
    <w:p w14:paraId="710EA481" w14:textId="4CD65683" w:rsidR="00A861DD" w:rsidRPr="00482C6B" w:rsidRDefault="00881A4A" w:rsidP="00491CCB">
      <w:pPr>
        <w:pStyle w:val="ListParagraph"/>
        <w:ind w:left="1440"/>
        <w:rPr>
          <w:rFonts w:ascii="Times New Roman" w:hAnsi="Times New Roman" w:cs="Times New Roman"/>
          <w:i/>
          <w:color w:val="000000" w:themeColor="text1"/>
        </w:rPr>
      </w:pPr>
      <w:r w:rsidRPr="00482C6B">
        <w:rPr>
          <w:rFonts w:ascii="Times New Roman" w:hAnsi="Times New Roman" w:cs="Times New Roman"/>
          <w:i/>
          <w:color w:val="000000" w:themeColor="text1"/>
        </w:rPr>
        <w:t xml:space="preserve"> </w:t>
      </w:r>
    </w:p>
    <w:p w14:paraId="0158148E" w14:textId="3D8E9181" w:rsidR="002A6BDF" w:rsidRPr="00482C6B" w:rsidRDefault="002A6BDF" w:rsidP="006A5D21">
      <w:pPr>
        <w:rPr>
          <w:rFonts w:ascii="Times New Roman" w:hAnsi="Times New Roman" w:cs="Times New Roman"/>
          <w:b/>
        </w:rPr>
      </w:pPr>
      <w:r w:rsidRPr="00482C6B">
        <w:rPr>
          <w:rFonts w:ascii="Times New Roman" w:hAnsi="Times New Roman" w:cs="Times New Roman"/>
          <w:b/>
        </w:rPr>
        <w:t>10</w:t>
      </w:r>
      <w:r w:rsidR="009A11A4" w:rsidRPr="00482C6B">
        <w:rPr>
          <w:rFonts w:ascii="Times New Roman" w:hAnsi="Times New Roman" w:cs="Times New Roman"/>
          <w:b/>
        </w:rPr>
        <w:t xml:space="preserve">. </w:t>
      </w:r>
      <w:r w:rsidR="00E44A8D" w:rsidRPr="00482C6B">
        <w:rPr>
          <w:rFonts w:ascii="Times New Roman" w:hAnsi="Times New Roman" w:cs="Times New Roman"/>
        </w:rPr>
        <w:t xml:space="preserve"> </w:t>
      </w:r>
      <w:r w:rsidR="002B2C73" w:rsidRPr="00482C6B">
        <w:rPr>
          <w:rFonts w:ascii="Times New Roman" w:hAnsi="Times New Roman" w:cs="Times New Roman"/>
        </w:rPr>
        <w:t xml:space="preserve"> </w:t>
      </w:r>
      <w:r w:rsidR="002B2C73" w:rsidRPr="00482C6B">
        <w:rPr>
          <w:rFonts w:ascii="Times New Roman" w:hAnsi="Times New Roman" w:cs="Times New Roman"/>
          <w:b/>
        </w:rPr>
        <w:t>Any other business</w:t>
      </w:r>
      <w:r w:rsidR="009A219C" w:rsidRPr="00482C6B">
        <w:rPr>
          <w:rFonts w:ascii="Times New Roman" w:hAnsi="Times New Roman" w:cs="Times New Roman"/>
          <w:b/>
        </w:rPr>
        <w:t xml:space="preserve"> </w:t>
      </w:r>
    </w:p>
    <w:p w14:paraId="0330BD65" w14:textId="40199575" w:rsidR="00AF0B33" w:rsidRPr="00482C6B" w:rsidRDefault="00FA5CDE" w:rsidP="00FA5CDE">
      <w:pPr>
        <w:rPr>
          <w:rFonts w:ascii="Times New Roman" w:hAnsi="Times New Roman" w:cs="Times New Roman"/>
          <w:bCs/>
        </w:rPr>
      </w:pPr>
      <w:r w:rsidRPr="00482C6B">
        <w:rPr>
          <w:rFonts w:ascii="Times New Roman" w:hAnsi="Times New Roman" w:cs="Times New Roman"/>
          <w:bCs/>
        </w:rPr>
        <w:t>None; meeting adjourned.</w:t>
      </w:r>
    </w:p>
    <w:p w14:paraId="308774F5" w14:textId="579EB178" w:rsidR="00482C6B" w:rsidRDefault="00482C6B" w:rsidP="00FA5CDE">
      <w:pPr>
        <w:rPr>
          <w:rFonts w:ascii="Times New Roman" w:hAnsi="Times New Roman" w:cs="Times New Roman"/>
          <w:bCs/>
          <w:sz w:val="22"/>
          <w:szCs w:val="22"/>
        </w:rPr>
      </w:pPr>
    </w:p>
    <w:p w14:paraId="7E0B39F5" w14:textId="0FBB6564" w:rsidR="00482C6B" w:rsidRDefault="00482C6B" w:rsidP="00FA5CDE">
      <w:pPr>
        <w:rPr>
          <w:rFonts w:ascii="Times New Roman" w:hAnsi="Times New Roman" w:cs="Times New Roman"/>
          <w:bCs/>
          <w:sz w:val="22"/>
          <w:szCs w:val="22"/>
        </w:rPr>
      </w:pPr>
    </w:p>
    <w:p w14:paraId="232D6AB2" w14:textId="2062FF70" w:rsidR="00482C6B" w:rsidRDefault="00482C6B" w:rsidP="00FA5CDE">
      <w:pPr>
        <w:rPr>
          <w:rFonts w:ascii="Times New Roman" w:hAnsi="Times New Roman" w:cs="Times New Roman"/>
          <w:bCs/>
          <w:sz w:val="22"/>
          <w:szCs w:val="22"/>
        </w:rPr>
      </w:pPr>
    </w:p>
    <w:p w14:paraId="10EE3E30" w14:textId="1ED46A64" w:rsidR="00482C6B" w:rsidRDefault="00482C6B" w:rsidP="00FA5CDE">
      <w:pPr>
        <w:rPr>
          <w:rFonts w:ascii="Times New Roman" w:hAnsi="Times New Roman" w:cs="Times New Roman"/>
          <w:bCs/>
          <w:sz w:val="22"/>
          <w:szCs w:val="22"/>
        </w:rPr>
      </w:pPr>
    </w:p>
    <w:p w14:paraId="56024595" w14:textId="7A419280" w:rsidR="00482C6B" w:rsidRPr="00482C6B" w:rsidRDefault="00482C6B" w:rsidP="00482C6B">
      <w:pPr>
        <w:jc w:val="center"/>
        <w:rPr>
          <w:rFonts w:ascii="Times New Roman" w:hAnsi="Times New Roman" w:cs="Times New Roman"/>
          <w:b/>
          <w:sz w:val="28"/>
          <w:szCs w:val="28"/>
        </w:rPr>
      </w:pPr>
      <w:r w:rsidRPr="00482C6B">
        <w:rPr>
          <w:rFonts w:ascii="Times New Roman" w:hAnsi="Times New Roman" w:cs="Times New Roman"/>
          <w:b/>
          <w:sz w:val="28"/>
          <w:szCs w:val="28"/>
        </w:rPr>
        <w:t>Attachments (next page)</w:t>
      </w:r>
    </w:p>
    <w:p w14:paraId="409E3089" w14:textId="1FD8140D" w:rsidR="00482C6B" w:rsidRDefault="00482C6B" w:rsidP="00482C6B">
      <w:pPr>
        <w:jc w:val="center"/>
        <w:rPr>
          <w:rFonts w:ascii="Times New Roman" w:hAnsi="Times New Roman" w:cs="Times New Roman"/>
          <w:b/>
          <w:sz w:val="22"/>
          <w:szCs w:val="22"/>
        </w:rPr>
      </w:pPr>
    </w:p>
    <w:p w14:paraId="3F860313" w14:textId="1330CD44" w:rsidR="00482C6B" w:rsidRDefault="00482C6B" w:rsidP="00482C6B">
      <w:pPr>
        <w:jc w:val="center"/>
        <w:rPr>
          <w:rFonts w:ascii="Times New Roman" w:hAnsi="Times New Roman" w:cs="Times New Roman"/>
          <w:b/>
          <w:sz w:val="22"/>
          <w:szCs w:val="22"/>
        </w:rPr>
      </w:pPr>
    </w:p>
    <w:p w14:paraId="523F699E" w14:textId="65C3A9EA" w:rsidR="00482C6B" w:rsidRDefault="00482C6B" w:rsidP="00482C6B">
      <w:pPr>
        <w:jc w:val="center"/>
        <w:rPr>
          <w:rFonts w:ascii="Times New Roman" w:hAnsi="Times New Roman" w:cs="Times New Roman"/>
          <w:b/>
          <w:sz w:val="22"/>
          <w:szCs w:val="22"/>
        </w:rPr>
      </w:pPr>
    </w:p>
    <w:p w14:paraId="1E5A55D8" w14:textId="0A9BFF29" w:rsidR="00482C6B" w:rsidRDefault="00482C6B" w:rsidP="00482C6B">
      <w:pPr>
        <w:jc w:val="center"/>
        <w:rPr>
          <w:rFonts w:ascii="Times New Roman" w:hAnsi="Times New Roman" w:cs="Times New Roman"/>
          <w:b/>
          <w:sz w:val="22"/>
          <w:szCs w:val="22"/>
        </w:rPr>
      </w:pPr>
    </w:p>
    <w:p w14:paraId="1D988A82" w14:textId="00066310" w:rsidR="00482C6B" w:rsidRDefault="00482C6B" w:rsidP="00482C6B">
      <w:pPr>
        <w:jc w:val="center"/>
        <w:rPr>
          <w:rFonts w:ascii="Times New Roman" w:hAnsi="Times New Roman" w:cs="Times New Roman"/>
          <w:b/>
          <w:sz w:val="22"/>
          <w:szCs w:val="22"/>
        </w:rPr>
      </w:pPr>
    </w:p>
    <w:p w14:paraId="10131B62" w14:textId="480E256A" w:rsidR="00482C6B" w:rsidRDefault="00482C6B" w:rsidP="00482C6B">
      <w:pPr>
        <w:jc w:val="center"/>
        <w:rPr>
          <w:rFonts w:ascii="Times New Roman" w:hAnsi="Times New Roman" w:cs="Times New Roman"/>
          <w:b/>
          <w:sz w:val="22"/>
          <w:szCs w:val="22"/>
        </w:rPr>
      </w:pPr>
    </w:p>
    <w:p w14:paraId="61BE3E73" w14:textId="5A6E9B77" w:rsidR="00482C6B" w:rsidRDefault="00482C6B" w:rsidP="00482C6B">
      <w:pPr>
        <w:jc w:val="center"/>
        <w:rPr>
          <w:rFonts w:ascii="Times New Roman" w:hAnsi="Times New Roman" w:cs="Times New Roman"/>
          <w:b/>
          <w:sz w:val="22"/>
          <w:szCs w:val="22"/>
        </w:rPr>
      </w:pPr>
    </w:p>
    <w:p w14:paraId="604F0E54" w14:textId="53E58E25" w:rsidR="00482C6B" w:rsidRDefault="00482C6B" w:rsidP="00482C6B">
      <w:pPr>
        <w:jc w:val="center"/>
        <w:rPr>
          <w:rFonts w:ascii="Times New Roman" w:hAnsi="Times New Roman" w:cs="Times New Roman"/>
          <w:b/>
          <w:sz w:val="22"/>
          <w:szCs w:val="22"/>
        </w:rPr>
      </w:pPr>
    </w:p>
    <w:p w14:paraId="288B1548" w14:textId="7ABC3DF3" w:rsidR="00482C6B" w:rsidRDefault="00482C6B" w:rsidP="00482C6B">
      <w:pPr>
        <w:jc w:val="center"/>
        <w:rPr>
          <w:rFonts w:ascii="Times New Roman" w:hAnsi="Times New Roman" w:cs="Times New Roman"/>
          <w:b/>
          <w:sz w:val="22"/>
          <w:szCs w:val="22"/>
        </w:rPr>
      </w:pPr>
    </w:p>
    <w:p w14:paraId="22A18878" w14:textId="29FD1A5E" w:rsidR="00482C6B" w:rsidRDefault="00482C6B" w:rsidP="00482C6B">
      <w:pPr>
        <w:jc w:val="center"/>
        <w:rPr>
          <w:rFonts w:ascii="Times New Roman" w:hAnsi="Times New Roman" w:cs="Times New Roman"/>
          <w:b/>
          <w:sz w:val="22"/>
          <w:szCs w:val="22"/>
        </w:rPr>
      </w:pPr>
    </w:p>
    <w:p w14:paraId="6DE95985" w14:textId="2C1C2733" w:rsidR="00482C6B" w:rsidRDefault="00482C6B" w:rsidP="00482C6B">
      <w:pPr>
        <w:jc w:val="center"/>
        <w:rPr>
          <w:rFonts w:ascii="Times New Roman" w:hAnsi="Times New Roman" w:cs="Times New Roman"/>
          <w:b/>
          <w:sz w:val="22"/>
          <w:szCs w:val="22"/>
        </w:rPr>
      </w:pPr>
    </w:p>
    <w:p w14:paraId="4F1887F3" w14:textId="7B24467F" w:rsidR="00482C6B" w:rsidRDefault="00482C6B" w:rsidP="00482C6B">
      <w:pPr>
        <w:jc w:val="center"/>
        <w:rPr>
          <w:rFonts w:ascii="Times New Roman" w:hAnsi="Times New Roman" w:cs="Times New Roman"/>
          <w:b/>
          <w:sz w:val="22"/>
          <w:szCs w:val="22"/>
        </w:rPr>
      </w:pPr>
    </w:p>
    <w:p w14:paraId="39B17272" w14:textId="67804013" w:rsidR="00482C6B" w:rsidRDefault="00482C6B" w:rsidP="00482C6B">
      <w:pPr>
        <w:jc w:val="center"/>
        <w:rPr>
          <w:rFonts w:ascii="Times New Roman" w:hAnsi="Times New Roman" w:cs="Times New Roman"/>
          <w:b/>
          <w:sz w:val="22"/>
          <w:szCs w:val="22"/>
        </w:rPr>
      </w:pPr>
    </w:p>
    <w:p w14:paraId="3E270FBD" w14:textId="7B93A2A5" w:rsidR="00482C6B" w:rsidRDefault="00482C6B" w:rsidP="00482C6B">
      <w:pPr>
        <w:jc w:val="center"/>
        <w:rPr>
          <w:rFonts w:ascii="Times New Roman" w:hAnsi="Times New Roman" w:cs="Times New Roman"/>
          <w:b/>
          <w:sz w:val="22"/>
          <w:szCs w:val="22"/>
        </w:rPr>
      </w:pPr>
    </w:p>
    <w:p w14:paraId="69D37DBD" w14:textId="718BA7C7" w:rsidR="00482C6B" w:rsidRDefault="00482C6B" w:rsidP="00482C6B">
      <w:pPr>
        <w:jc w:val="center"/>
        <w:rPr>
          <w:rFonts w:ascii="Times New Roman" w:hAnsi="Times New Roman" w:cs="Times New Roman"/>
          <w:b/>
          <w:sz w:val="22"/>
          <w:szCs w:val="22"/>
        </w:rPr>
      </w:pPr>
    </w:p>
    <w:p w14:paraId="15B0819F" w14:textId="2F695BD9" w:rsidR="00482C6B" w:rsidRDefault="00482C6B" w:rsidP="00482C6B">
      <w:pPr>
        <w:jc w:val="center"/>
        <w:rPr>
          <w:rFonts w:ascii="Times New Roman" w:hAnsi="Times New Roman" w:cs="Times New Roman"/>
          <w:b/>
          <w:sz w:val="22"/>
          <w:szCs w:val="22"/>
        </w:rPr>
      </w:pPr>
    </w:p>
    <w:p w14:paraId="77F55850" w14:textId="68B5ACA6" w:rsidR="00482C6B" w:rsidRDefault="00482C6B" w:rsidP="00482C6B">
      <w:pPr>
        <w:rPr>
          <w:rFonts w:ascii="Times New Roman" w:hAnsi="Times New Roman" w:cs="Times New Roman"/>
          <w:b/>
          <w:sz w:val="22"/>
          <w:szCs w:val="22"/>
        </w:rPr>
      </w:pPr>
      <w:r>
        <w:rPr>
          <w:rFonts w:ascii="Times New Roman" w:hAnsi="Times New Roman" w:cs="Times New Roman"/>
          <w:b/>
          <w:noProof/>
          <w:sz w:val="22"/>
          <w:szCs w:val="22"/>
        </w:rPr>
        <w:lastRenderedPageBreak/>
        <w:drawing>
          <wp:inline distT="0" distB="0" distL="0" distR="0" wp14:anchorId="1CAD5B16" wp14:editId="58EA6E01">
            <wp:extent cx="6029960" cy="5186680"/>
            <wp:effectExtent l="0" t="0" r="8890" b="0"/>
            <wp:docPr id="1" name="Picture 1"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 screenshot&#10;&#10;Description automatically generated"/>
                    <pic:cNvPicPr/>
                  </pic:nvPicPr>
                  <pic:blipFill>
                    <a:blip r:embed="rId5"/>
                    <a:stretch>
                      <a:fillRect/>
                    </a:stretch>
                  </pic:blipFill>
                  <pic:spPr>
                    <a:xfrm>
                      <a:off x="0" y="0"/>
                      <a:ext cx="6029960" cy="5186680"/>
                    </a:xfrm>
                    <a:prstGeom prst="rect">
                      <a:avLst/>
                    </a:prstGeom>
                  </pic:spPr>
                </pic:pic>
              </a:graphicData>
            </a:graphic>
          </wp:inline>
        </w:drawing>
      </w:r>
    </w:p>
    <w:p w14:paraId="226FC229" w14:textId="3478560B" w:rsidR="00482C6B" w:rsidRDefault="00482C6B" w:rsidP="00482C6B">
      <w:pPr>
        <w:jc w:val="center"/>
        <w:rPr>
          <w:rFonts w:ascii="Times New Roman" w:hAnsi="Times New Roman" w:cs="Times New Roman"/>
          <w:b/>
          <w:sz w:val="22"/>
          <w:szCs w:val="22"/>
        </w:rPr>
      </w:pPr>
    </w:p>
    <w:p w14:paraId="0789B1DA" w14:textId="4878A11B" w:rsidR="00482C6B" w:rsidRDefault="00482C6B" w:rsidP="00482C6B">
      <w:pPr>
        <w:jc w:val="center"/>
        <w:rPr>
          <w:rFonts w:ascii="Times New Roman" w:hAnsi="Times New Roman" w:cs="Times New Roman"/>
          <w:b/>
          <w:sz w:val="22"/>
          <w:szCs w:val="22"/>
        </w:rPr>
      </w:pPr>
    </w:p>
    <w:p w14:paraId="56C96964" w14:textId="07DD0057" w:rsidR="00482C6B" w:rsidRDefault="00482C6B" w:rsidP="00482C6B">
      <w:pPr>
        <w:jc w:val="center"/>
        <w:rPr>
          <w:rFonts w:ascii="Times New Roman" w:hAnsi="Times New Roman" w:cs="Times New Roman"/>
          <w:b/>
          <w:sz w:val="22"/>
          <w:szCs w:val="22"/>
        </w:rPr>
      </w:pPr>
    </w:p>
    <w:p w14:paraId="4462C95F" w14:textId="1CD40B18" w:rsidR="00482C6B" w:rsidRDefault="00482C6B" w:rsidP="00482C6B">
      <w:pPr>
        <w:jc w:val="center"/>
        <w:rPr>
          <w:rFonts w:ascii="Times New Roman" w:hAnsi="Times New Roman" w:cs="Times New Roman"/>
          <w:b/>
          <w:sz w:val="22"/>
          <w:szCs w:val="22"/>
        </w:rPr>
      </w:pPr>
    </w:p>
    <w:p w14:paraId="0DBA596F" w14:textId="4105B644" w:rsidR="00482C6B" w:rsidRDefault="00482C6B" w:rsidP="00482C6B">
      <w:pPr>
        <w:jc w:val="center"/>
        <w:rPr>
          <w:rFonts w:ascii="Times New Roman" w:hAnsi="Times New Roman" w:cs="Times New Roman"/>
          <w:b/>
          <w:sz w:val="22"/>
          <w:szCs w:val="22"/>
        </w:rPr>
      </w:pPr>
    </w:p>
    <w:p w14:paraId="132E185C" w14:textId="6A694A1A" w:rsidR="00482C6B" w:rsidRDefault="00482C6B" w:rsidP="00482C6B">
      <w:pPr>
        <w:jc w:val="center"/>
        <w:rPr>
          <w:rFonts w:ascii="Times New Roman" w:hAnsi="Times New Roman" w:cs="Times New Roman"/>
          <w:b/>
          <w:sz w:val="22"/>
          <w:szCs w:val="22"/>
        </w:rPr>
      </w:pPr>
    </w:p>
    <w:p w14:paraId="644CA8A0" w14:textId="6BEDF284" w:rsidR="00482C6B" w:rsidRDefault="00482C6B" w:rsidP="00482C6B">
      <w:pPr>
        <w:jc w:val="center"/>
        <w:rPr>
          <w:rFonts w:ascii="Times New Roman" w:hAnsi="Times New Roman" w:cs="Times New Roman"/>
          <w:b/>
          <w:sz w:val="22"/>
          <w:szCs w:val="22"/>
        </w:rPr>
      </w:pPr>
    </w:p>
    <w:p w14:paraId="227D9D7A" w14:textId="6690EF1C" w:rsidR="00482C6B" w:rsidRDefault="00482C6B" w:rsidP="00482C6B">
      <w:pPr>
        <w:rPr>
          <w:rFonts w:ascii="Times New Roman" w:hAnsi="Times New Roman" w:cs="Times New Roman"/>
          <w:bCs/>
          <w:sz w:val="22"/>
          <w:szCs w:val="22"/>
        </w:rPr>
      </w:pPr>
    </w:p>
    <w:p w14:paraId="6131F543" w14:textId="549B015A" w:rsidR="007720ED" w:rsidRDefault="007720ED" w:rsidP="00482C6B">
      <w:pPr>
        <w:rPr>
          <w:rFonts w:ascii="Times New Roman" w:hAnsi="Times New Roman" w:cs="Times New Roman"/>
          <w:bCs/>
          <w:sz w:val="22"/>
          <w:szCs w:val="22"/>
        </w:rPr>
      </w:pPr>
    </w:p>
    <w:p w14:paraId="598FB6C1" w14:textId="7962FAE1" w:rsidR="007720ED" w:rsidRDefault="007720ED" w:rsidP="00482C6B">
      <w:pPr>
        <w:rPr>
          <w:rFonts w:ascii="Times New Roman" w:hAnsi="Times New Roman" w:cs="Times New Roman"/>
          <w:bCs/>
          <w:sz w:val="22"/>
          <w:szCs w:val="22"/>
        </w:rPr>
      </w:pPr>
    </w:p>
    <w:p w14:paraId="653F71BD" w14:textId="4DFB3DFF" w:rsidR="007720ED" w:rsidRDefault="007720ED" w:rsidP="00482C6B">
      <w:pPr>
        <w:rPr>
          <w:rFonts w:ascii="Times New Roman" w:hAnsi="Times New Roman" w:cs="Times New Roman"/>
          <w:bCs/>
          <w:sz w:val="22"/>
          <w:szCs w:val="22"/>
        </w:rPr>
      </w:pPr>
    </w:p>
    <w:p w14:paraId="3A862D6A" w14:textId="488903D0" w:rsidR="007720ED" w:rsidRDefault="007720ED" w:rsidP="00482C6B">
      <w:pPr>
        <w:rPr>
          <w:rFonts w:ascii="Times New Roman" w:hAnsi="Times New Roman" w:cs="Times New Roman"/>
          <w:bCs/>
          <w:sz w:val="22"/>
          <w:szCs w:val="22"/>
        </w:rPr>
      </w:pPr>
    </w:p>
    <w:p w14:paraId="4B642744" w14:textId="5C433A56" w:rsidR="007720ED" w:rsidRDefault="007720ED" w:rsidP="00482C6B">
      <w:pPr>
        <w:rPr>
          <w:rFonts w:ascii="Times New Roman" w:hAnsi="Times New Roman" w:cs="Times New Roman"/>
          <w:bCs/>
          <w:sz w:val="22"/>
          <w:szCs w:val="22"/>
        </w:rPr>
      </w:pPr>
    </w:p>
    <w:p w14:paraId="1A21DEE5" w14:textId="2070AF04" w:rsidR="007720ED" w:rsidRDefault="007720ED" w:rsidP="00482C6B">
      <w:pPr>
        <w:rPr>
          <w:rFonts w:ascii="Times New Roman" w:hAnsi="Times New Roman" w:cs="Times New Roman"/>
          <w:bCs/>
          <w:sz w:val="22"/>
          <w:szCs w:val="22"/>
        </w:rPr>
      </w:pPr>
    </w:p>
    <w:p w14:paraId="1DF6EC4B" w14:textId="24D3C9CC" w:rsidR="007720ED" w:rsidRDefault="007720ED" w:rsidP="00482C6B">
      <w:pPr>
        <w:rPr>
          <w:rFonts w:ascii="Times New Roman" w:hAnsi="Times New Roman" w:cs="Times New Roman"/>
          <w:bCs/>
          <w:sz w:val="22"/>
          <w:szCs w:val="22"/>
        </w:rPr>
      </w:pPr>
    </w:p>
    <w:p w14:paraId="6BF154B3" w14:textId="244B3CB5" w:rsidR="007720ED" w:rsidRDefault="007720ED" w:rsidP="00482C6B">
      <w:pPr>
        <w:rPr>
          <w:rFonts w:ascii="Times New Roman" w:hAnsi="Times New Roman" w:cs="Times New Roman"/>
          <w:bCs/>
          <w:sz w:val="22"/>
          <w:szCs w:val="22"/>
        </w:rPr>
      </w:pPr>
    </w:p>
    <w:p w14:paraId="7564B1F5" w14:textId="330C0BC6" w:rsidR="007720ED" w:rsidRDefault="007720ED" w:rsidP="00482C6B">
      <w:pPr>
        <w:rPr>
          <w:rFonts w:ascii="Times New Roman" w:hAnsi="Times New Roman" w:cs="Times New Roman"/>
          <w:bCs/>
          <w:sz w:val="22"/>
          <w:szCs w:val="22"/>
        </w:rPr>
      </w:pPr>
    </w:p>
    <w:p w14:paraId="702C89DC" w14:textId="77B1C271" w:rsidR="007720ED" w:rsidRDefault="007720ED" w:rsidP="00482C6B">
      <w:pPr>
        <w:rPr>
          <w:rFonts w:ascii="Times New Roman" w:hAnsi="Times New Roman" w:cs="Times New Roman"/>
          <w:bCs/>
          <w:sz w:val="22"/>
          <w:szCs w:val="22"/>
        </w:rPr>
      </w:pPr>
    </w:p>
    <w:p w14:paraId="797D5D43" w14:textId="596FC90D" w:rsidR="007720ED" w:rsidRDefault="007720ED" w:rsidP="00482C6B">
      <w:pPr>
        <w:rPr>
          <w:rFonts w:ascii="Times New Roman" w:hAnsi="Times New Roman" w:cs="Times New Roman"/>
          <w:bCs/>
          <w:sz w:val="22"/>
          <w:szCs w:val="22"/>
        </w:rPr>
      </w:pPr>
    </w:p>
    <w:p w14:paraId="3080DF5A" w14:textId="5B053B30" w:rsidR="007720ED" w:rsidRDefault="007720ED" w:rsidP="00482C6B">
      <w:pPr>
        <w:rPr>
          <w:rFonts w:ascii="Times New Roman" w:hAnsi="Times New Roman" w:cs="Times New Roman"/>
          <w:bCs/>
          <w:sz w:val="22"/>
          <w:szCs w:val="22"/>
        </w:rPr>
      </w:pPr>
    </w:p>
    <w:p w14:paraId="72BC82D1" w14:textId="44F378B9" w:rsidR="007720ED" w:rsidRDefault="007720ED" w:rsidP="00482C6B">
      <w:pPr>
        <w:rPr>
          <w:rFonts w:ascii="Times New Roman" w:hAnsi="Times New Roman" w:cs="Times New Roman"/>
          <w:bCs/>
          <w:sz w:val="22"/>
          <w:szCs w:val="22"/>
        </w:rPr>
      </w:pPr>
    </w:p>
    <w:p w14:paraId="4B6B2128" w14:textId="67E3CE1A" w:rsidR="007720ED" w:rsidRDefault="007720ED" w:rsidP="00482C6B">
      <w:pPr>
        <w:rPr>
          <w:rFonts w:ascii="Times New Roman" w:hAnsi="Times New Roman" w:cs="Times New Roman"/>
          <w:bCs/>
          <w:sz w:val="22"/>
          <w:szCs w:val="22"/>
        </w:rPr>
      </w:pPr>
    </w:p>
    <w:p w14:paraId="29669BBB" w14:textId="60711811" w:rsidR="007720ED" w:rsidRDefault="007720ED" w:rsidP="00482C6B">
      <w:pPr>
        <w:rPr>
          <w:rFonts w:ascii="Times New Roman" w:hAnsi="Times New Roman" w:cs="Times New Roman"/>
          <w:bCs/>
          <w:sz w:val="22"/>
          <w:szCs w:val="22"/>
        </w:rPr>
      </w:pPr>
    </w:p>
    <w:p w14:paraId="6DB53AC9" w14:textId="12CCE82F" w:rsidR="007720ED" w:rsidRPr="00482C6B" w:rsidRDefault="007720ED" w:rsidP="00482C6B">
      <w:pPr>
        <w:rPr>
          <w:rFonts w:ascii="Times New Roman" w:hAnsi="Times New Roman" w:cs="Times New Roman"/>
          <w:bCs/>
          <w:sz w:val="22"/>
          <w:szCs w:val="22"/>
        </w:rPr>
      </w:pPr>
      <w:r>
        <w:rPr>
          <w:rFonts w:ascii="Times New Roman" w:hAnsi="Times New Roman" w:cs="Times New Roman"/>
          <w:bCs/>
          <w:noProof/>
          <w:sz w:val="22"/>
          <w:szCs w:val="22"/>
        </w:rPr>
        <w:lastRenderedPageBreak/>
        <w:drawing>
          <wp:inline distT="0" distB="0" distL="0" distR="0" wp14:anchorId="59F3FF48" wp14:editId="1F0369F5">
            <wp:extent cx="6029960" cy="6127115"/>
            <wp:effectExtent l="0" t="0" r="8890" b="69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6029960" cy="6127115"/>
                    </a:xfrm>
                    <a:prstGeom prst="rect">
                      <a:avLst/>
                    </a:prstGeom>
                  </pic:spPr>
                </pic:pic>
              </a:graphicData>
            </a:graphic>
          </wp:inline>
        </w:drawing>
      </w:r>
    </w:p>
    <w:p w14:paraId="06FDAC55" w14:textId="4CC8E84F" w:rsidR="00482C6B" w:rsidRDefault="00482C6B" w:rsidP="00482C6B">
      <w:pPr>
        <w:jc w:val="center"/>
        <w:rPr>
          <w:rFonts w:ascii="Times New Roman" w:hAnsi="Times New Roman" w:cs="Times New Roman"/>
          <w:b/>
          <w:sz w:val="22"/>
          <w:szCs w:val="22"/>
        </w:rPr>
      </w:pPr>
    </w:p>
    <w:p w14:paraId="5284F7B7" w14:textId="521FF93A" w:rsidR="00482C6B" w:rsidRDefault="00482C6B" w:rsidP="00482C6B">
      <w:pPr>
        <w:jc w:val="center"/>
        <w:rPr>
          <w:rFonts w:ascii="Times New Roman" w:hAnsi="Times New Roman" w:cs="Times New Roman"/>
          <w:b/>
          <w:sz w:val="22"/>
          <w:szCs w:val="22"/>
        </w:rPr>
      </w:pPr>
    </w:p>
    <w:p w14:paraId="2FA9066E" w14:textId="02687412" w:rsidR="00482C6B" w:rsidRDefault="00482C6B" w:rsidP="00482C6B">
      <w:pPr>
        <w:jc w:val="center"/>
        <w:rPr>
          <w:rFonts w:ascii="Times New Roman" w:hAnsi="Times New Roman" w:cs="Times New Roman"/>
          <w:b/>
          <w:sz w:val="22"/>
          <w:szCs w:val="22"/>
        </w:rPr>
      </w:pPr>
    </w:p>
    <w:p w14:paraId="7C397C4D" w14:textId="446284CB" w:rsidR="00482C6B" w:rsidRDefault="00482C6B" w:rsidP="00482C6B">
      <w:pPr>
        <w:jc w:val="center"/>
        <w:rPr>
          <w:rFonts w:ascii="Times New Roman" w:hAnsi="Times New Roman" w:cs="Times New Roman"/>
          <w:b/>
          <w:sz w:val="22"/>
          <w:szCs w:val="22"/>
        </w:rPr>
      </w:pPr>
    </w:p>
    <w:p w14:paraId="128D4307" w14:textId="6104ADC0" w:rsidR="00482C6B" w:rsidRDefault="00482C6B" w:rsidP="00482C6B">
      <w:pPr>
        <w:jc w:val="center"/>
        <w:rPr>
          <w:rFonts w:ascii="Times New Roman" w:hAnsi="Times New Roman" w:cs="Times New Roman"/>
          <w:b/>
          <w:sz w:val="22"/>
          <w:szCs w:val="22"/>
        </w:rPr>
      </w:pPr>
    </w:p>
    <w:p w14:paraId="0B8A7F1C" w14:textId="5B3B1F46" w:rsidR="007720ED" w:rsidRDefault="007720ED" w:rsidP="00482C6B">
      <w:pPr>
        <w:jc w:val="center"/>
        <w:rPr>
          <w:rFonts w:ascii="Times New Roman" w:hAnsi="Times New Roman" w:cs="Times New Roman"/>
          <w:b/>
          <w:sz w:val="22"/>
          <w:szCs w:val="22"/>
        </w:rPr>
      </w:pPr>
    </w:p>
    <w:p w14:paraId="062BB2ED" w14:textId="557BD030" w:rsidR="007720ED" w:rsidRDefault="007720ED" w:rsidP="00482C6B">
      <w:pPr>
        <w:jc w:val="center"/>
        <w:rPr>
          <w:rFonts w:ascii="Times New Roman" w:hAnsi="Times New Roman" w:cs="Times New Roman"/>
          <w:b/>
          <w:sz w:val="22"/>
          <w:szCs w:val="22"/>
        </w:rPr>
      </w:pPr>
    </w:p>
    <w:p w14:paraId="09EEB415" w14:textId="257F39A9" w:rsidR="007720ED" w:rsidRDefault="007720ED" w:rsidP="00482C6B">
      <w:pPr>
        <w:jc w:val="center"/>
        <w:rPr>
          <w:rFonts w:ascii="Times New Roman" w:hAnsi="Times New Roman" w:cs="Times New Roman"/>
          <w:b/>
          <w:sz w:val="22"/>
          <w:szCs w:val="22"/>
        </w:rPr>
      </w:pPr>
    </w:p>
    <w:p w14:paraId="1CD3CC6F" w14:textId="04566F1B" w:rsidR="007720ED" w:rsidRDefault="007720ED" w:rsidP="00482C6B">
      <w:pPr>
        <w:jc w:val="center"/>
        <w:rPr>
          <w:rFonts w:ascii="Times New Roman" w:hAnsi="Times New Roman" w:cs="Times New Roman"/>
          <w:b/>
          <w:sz w:val="22"/>
          <w:szCs w:val="22"/>
        </w:rPr>
      </w:pPr>
    </w:p>
    <w:p w14:paraId="02F11BCE" w14:textId="76C45BC4" w:rsidR="007720ED" w:rsidRDefault="007720ED" w:rsidP="00482C6B">
      <w:pPr>
        <w:jc w:val="center"/>
        <w:rPr>
          <w:rFonts w:ascii="Times New Roman" w:hAnsi="Times New Roman" w:cs="Times New Roman"/>
          <w:b/>
          <w:sz w:val="22"/>
          <w:szCs w:val="22"/>
        </w:rPr>
      </w:pPr>
    </w:p>
    <w:p w14:paraId="6601554E" w14:textId="5C327FDB" w:rsidR="007720ED" w:rsidRDefault="007720ED" w:rsidP="00482C6B">
      <w:pPr>
        <w:jc w:val="center"/>
        <w:rPr>
          <w:rFonts w:ascii="Times New Roman" w:hAnsi="Times New Roman" w:cs="Times New Roman"/>
          <w:b/>
          <w:sz w:val="22"/>
          <w:szCs w:val="22"/>
        </w:rPr>
      </w:pPr>
    </w:p>
    <w:p w14:paraId="185FCB54" w14:textId="2E081608" w:rsidR="007720ED" w:rsidRDefault="007720ED" w:rsidP="00482C6B">
      <w:pPr>
        <w:jc w:val="center"/>
        <w:rPr>
          <w:rFonts w:ascii="Times New Roman" w:hAnsi="Times New Roman" w:cs="Times New Roman"/>
          <w:b/>
          <w:sz w:val="22"/>
          <w:szCs w:val="22"/>
        </w:rPr>
      </w:pPr>
    </w:p>
    <w:p w14:paraId="0741F372" w14:textId="08251B48" w:rsidR="007720ED" w:rsidRDefault="007720ED" w:rsidP="00482C6B">
      <w:pPr>
        <w:jc w:val="center"/>
        <w:rPr>
          <w:rFonts w:ascii="Times New Roman" w:hAnsi="Times New Roman" w:cs="Times New Roman"/>
          <w:b/>
          <w:sz w:val="22"/>
          <w:szCs w:val="22"/>
        </w:rPr>
      </w:pPr>
    </w:p>
    <w:p w14:paraId="12945BD8" w14:textId="60943A45" w:rsidR="007720ED" w:rsidRDefault="007720ED" w:rsidP="00482C6B">
      <w:pPr>
        <w:jc w:val="center"/>
        <w:rPr>
          <w:rFonts w:ascii="Times New Roman" w:hAnsi="Times New Roman" w:cs="Times New Roman"/>
          <w:b/>
          <w:sz w:val="22"/>
          <w:szCs w:val="22"/>
        </w:rPr>
      </w:pPr>
    </w:p>
    <w:p w14:paraId="318C49E0" w14:textId="6DFAE3EC" w:rsidR="007720ED" w:rsidRDefault="007720ED" w:rsidP="00482C6B">
      <w:pPr>
        <w:jc w:val="center"/>
        <w:rPr>
          <w:rFonts w:ascii="Times New Roman" w:hAnsi="Times New Roman" w:cs="Times New Roman"/>
          <w:b/>
          <w:sz w:val="22"/>
          <w:szCs w:val="22"/>
        </w:rPr>
      </w:pPr>
    </w:p>
    <w:p w14:paraId="4D06D4DC" w14:textId="1A20ED24" w:rsidR="007720ED" w:rsidRDefault="007720ED" w:rsidP="00482C6B">
      <w:pPr>
        <w:jc w:val="center"/>
        <w:rPr>
          <w:rFonts w:ascii="Times New Roman" w:hAnsi="Times New Roman" w:cs="Times New Roman"/>
          <w:b/>
          <w:sz w:val="22"/>
          <w:szCs w:val="22"/>
        </w:rPr>
      </w:pPr>
    </w:p>
    <w:p w14:paraId="7C364329" w14:textId="48BB67DE" w:rsidR="007720ED" w:rsidRDefault="007720ED" w:rsidP="00482C6B">
      <w:pPr>
        <w:jc w:val="center"/>
        <w:rPr>
          <w:rFonts w:ascii="Times New Roman" w:hAnsi="Times New Roman" w:cs="Times New Roman"/>
          <w:b/>
          <w:sz w:val="22"/>
          <w:szCs w:val="22"/>
        </w:rPr>
      </w:pPr>
    </w:p>
    <w:p w14:paraId="588C7FBF" w14:textId="210DA2E6" w:rsidR="007720ED" w:rsidRDefault="007720ED" w:rsidP="00482C6B">
      <w:pPr>
        <w:jc w:val="center"/>
        <w:rPr>
          <w:rFonts w:ascii="Times New Roman" w:hAnsi="Times New Roman" w:cs="Times New Roman"/>
          <w:b/>
          <w:sz w:val="22"/>
          <w:szCs w:val="22"/>
        </w:rPr>
      </w:pPr>
    </w:p>
    <w:p w14:paraId="232F033C" w14:textId="3ED47AC8" w:rsidR="007720ED" w:rsidRDefault="007720ED" w:rsidP="00482C6B">
      <w:pPr>
        <w:jc w:val="center"/>
        <w:rPr>
          <w:rFonts w:ascii="Times New Roman" w:hAnsi="Times New Roman" w:cs="Times New Roman"/>
          <w:b/>
          <w:sz w:val="22"/>
          <w:szCs w:val="22"/>
        </w:rPr>
      </w:pPr>
      <w:r>
        <w:rPr>
          <w:rFonts w:ascii="Times New Roman" w:hAnsi="Times New Roman" w:cs="Times New Roman"/>
          <w:b/>
          <w:noProof/>
          <w:sz w:val="22"/>
          <w:szCs w:val="22"/>
        </w:rPr>
        <w:lastRenderedPageBreak/>
        <w:drawing>
          <wp:inline distT="0" distB="0" distL="0" distR="0" wp14:anchorId="78770FE3" wp14:editId="2D3A7383">
            <wp:extent cx="5314950" cy="7077075"/>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stretch>
                      <a:fillRect/>
                    </a:stretch>
                  </pic:blipFill>
                  <pic:spPr>
                    <a:xfrm>
                      <a:off x="0" y="0"/>
                      <a:ext cx="5314950" cy="7077075"/>
                    </a:xfrm>
                    <a:prstGeom prst="rect">
                      <a:avLst/>
                    </a:prstGeom>
                  </pic:spPr>
                </pic:pic>
              </a:graphicData>
            </a:graphic>
          </wp:inline>
        </w:drawing>
      </w:r>
    </w:p>
    <w:p w14:paraId="55CC9FDF" w14:textId="77777777" w:rsidR="00482C6B" w:rsidRPr="00482C6B" w:rsidRDefault="00482C6B" w:rsidP="00482C6B">
      <w:pPr>
        <w:jc w:val="center"/>
        <w:rPr>
          <w:rFonts w:ascii="Times New Roman" w:hAnsi="Times New Roman" w:cs="Times New Roman"/>
          <w:b/>
          <w:sz w:val="22"/>
          <w:szCs w:val="22"/>
        </w:rPr>
      </w:pPr>
    </w:p>
    <w:p w14:paraId="40429FDC" w14:textId="77777777" w:rsidR="00482C6B" w:rsidRPr="00FA5CDE" w:rsidRDefault="00482C6B" w:rsidP="00FA5CDE">
      <w:pPr>
        <w:rPr>
          <w:rFonts w:ascii="Times New Roman" w:hAnsi="Times New Roman" w:cs="Times New Roman"/>
          <w:bCs/>
          <w:sz w:val="22"/>
          <w:szCs w:val="22"/>
        </w:rPr>
      </w:pPr>
    </w:p>
    <w:sectPr w:rsidR="00482C6B" w:rsidRPr="00FA5CDE" w:rsidSect="006C744C">
      <w:pgSz w:w="12240" w:h="15840"/>
      <w:pgMar w:top="737" w:right="1185"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F07"/>
    <w:multiLevelType w:val="hybridMultilevel"/>
    <w:tmpl w:val="813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097A"/>
    <w:multiLevelType w:val="hybridMultilevel"/>
    <w:tmpl w:val="816A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22E19"/>
    <w:multiLevelType w:val="hybridMultilevel"/>
    <w:tmpl w:val="4CEE9E9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8962B6B"/>
    <w:multiLevelType w:val="hybridMultilevel"/>
    <w:tmpl w:val="CF4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259F"/>
    <w:multiLevelType w:val="hybridMultilevel"/>
    <w:tmpl w:val="1E60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572C0"/>
    <w:multiLevelType w:val="hybridMultilevel"/>
    <w:tmpl w:val="D6725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7174E"/>
    <w:multiLevelType w:val="hybridMultilevel"/>
    <w:tmpl w:val="69BE0E8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17FF"/>
    <w:rsid w:val="000030A2"/>
    <w:rsid w:val="000078F4"/>
    <w:rsid w:val="00010B64"/>
    <w:rsid w:val="00012EE8"/>
    <w:rsid w:val="00021E47"/>
    <w:rsid w:val="00023A1C"/>
    <w:rsid w:val="00026D9E"/>
    <w:rsid w:val="00037259"/>
    <w:rsid w:val="00044FA6"/>
    <w:rsid w:val="0004736B"/>
    <w:rsid w:val="000A3FC0"/>
    <w:rsid w:val="000B768C"/>
    <w:rsid w:val="000C0C56"/>
    <w:rsid w:val="000C4946"/>
    <w:rsid w:val="000C56EE"/>
    <w:rsid w:val="000C7EC5"/>
    <w:rsid w:val="000E09DF"/>
    <w:rsid w:val="000E21B8"/>
    <w:rsid w:val="000F40DD"/>
    <w:rsid w:val="0011417A"/>
    <w:rsid w:val="00115F29"/>
    <w:rsid w:val="00120066"/>
    <w:rsid w:val="00122E53"/>
    <w:rsid w:val="00124C35"/>
    <w:rsid w:val="00130FCE"/>
    <w:rsid w:val="001376F4"/>
    <w:rsid w:val="00137A86"/>
    <w:rsid w:val="00141385"/>
    <w:rsid w:val="00144164"/>
    <w:rsid w:val="001500E9"/>
    <w:rsid w:val="00155B89"/>
    <w:rsid w:val="00160B84"/>
    <w:rsid w:val="00161466"/>
    <w:rsid w:val="00161BA6"/>
    <w:rsid w:val="001628C9"/>
    <w:rsid w:val="00165758"/>
    <w:rsid w:val="001665BA"/>
    <w:rsid w:val="00171C53"/>
    <w:rsid w:val="00173929"/>
    <w:rsid w:val="00176030"/>
    <w:rsid w:val="0018211C"/>
    <w:rsid w:val="00192B51"/>
    <w:rsid w:val="00193E55"/>
    <w:rsid w:val="001A060C"/>
    <w:rsid w:val="001A1375"/>
    <w:rsid w:val="001A2B59"/>
    <w:rsid w:val="001B25A8"/>
    <w:rsid w:val="001B350D"/>
    <w:rsid w:val="001B3998"/>
    <w:rsid w:val="001B5D4D"/>
    <w:rsid w:val="001C5BB6"/>
    <w:rsid w:val="001C7D86"/>
    <w:rsid w:val="001D2722"/>
    <w:rsid w:val="001D2FB8"/>
    <w:rsid w:val="001D46B8"/>
    <w:rsid w:val="001F0D5A"/>
    <w:rsid w:val="001F471B"/>
    <w:rsid w:val="002050E1"/>
    <w:rsid w:val="002055E8"/>
    <w:rsid w:val="00207844"/>
    <w:rsid w:val="00212010"/>
    <w:rsid w:val="002132ED"/>
    <w:rsid w:val="002155CE"/>
    <w:rsid w:val="00221E72"/>
    <w:rsid w:val="00222AA6"/>
    <w:rsid w:val="002558C9"/>
    <w:rsid w:val="00272E31"/>
    <w:rsid w:val="00273572"/>
    <w:rsid w:val="002755A9"/>
    <w:rsid w:val="00277295"/>
    <w:rsid w:val="00277D02"/>
    <w:rsid w:val="0028439E"/>
    <w:rsid w:val="00286746"/>
    <w:rsid w:val="0029187A"/>
    <w:rsid w:val="002965AA"/>
    <w:rsid w:val="002A6BDF"/>
    <w:rsid w:val="002B2C73"/>
    <w:rsid w:val="002C2091"/>
    <w:rsid w:val="002C6095"/>
    <w:rsid w:val="002D285C"/>
    <w:rsid w:val="002D7F8B"/>
    <w:rsid w:val="002E0AB5"/>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419C"/>
    <w:rsid w:val="00340ED0"/>
    <w:rsid w:val="0034417E"/>
    <w:rsid w:val="00364CE2"/>
    <w:rsid w:val="003724CD"/>
    <w:rsid w:val="00374C72"/>
    <w:rsid w:val="003754B7"/>
    <w:rsid w:val="00380489"/>
    <w:rsid w:val="00381F4B"/>
    <w:rsid w:val="0038278B"/>
    <w:rsid w:val="003A4E9C"/>
    <w:rsid w:val="003B6C55"/>
    <w:rsid w:val="003C789C"/>
    <w:rsid w:val="003D780E"/>
    <w:rsid w:val="003E2FC9"/>
    <w:rsid w:val="003E4BB6"/>
    <w:rsid w:val="003E5C2B"/>
    <w:rsid w:val="003F6FEF"/>
    <w:rsid w:val="00400C53"/>
    <w:rsid w:val="004065D5"/>
    <w:rsid w:val="0040740E"/>
    <w:rsid w:val="0042213B"/>
    <w:rsid w:val="0044652B"/>
    <w:rsid w:val="00446DB7"/>
    <w:rsid w:val="004528A0"/>
    <w:rsid w:val="004539F4"/>
    <w:rsid w:val="004550C1"/>
    <w:rsid w:val="00462771"/>
    <w:rsid w:val="00463474"/>
    <w:rsid w:val="00464969"/>
    <w:rsid w:val="00482C6B"/>
    <w:rsid w:val="00491CCB"/>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6795"/>
    <w:rsid w:val="00501244"/>
    <w:rsid w:val="005023CA"/>
    <w:rsid w:val="00503D8D"/>
    <w:rsid w:val="00510D40"/>
    <w:rsid w:val="00512762"/>
    <w:rsid w:val="00513C48"/>
    <w:rsid w:val="00520EF6"/>
    <w:rsid w:val="00530B11"/>
    <w:rsid w:val="0053199A"/>
    <w:rsid w:val="00533F2E"/>
    <w:rsid w:val="00540388"/>
    <w:rsid w:val="00541804"/>
    <w:rsid w:val="005579C7"/>
    <w:rsid w:val="00562E00"/>
    <w:rsid w:val="00563FE9"/>
    <w:rsid w:val="005771F6"/>
    <w:rsid w:val="005872FC"/>
    <w:rsid w:val="00590592"/>
    <w:rsid w:val="005A367B"/>
    <w:rsid w:val="005A3F49"/>
    <w:rsid w:val="005A4C2E"/>
    <w:rsid w:val="005D21E4"/>
    <w:rsid w:val="005D2903"/>
    <w:rsid w:val="005E52D8"/>
    <w:rsid w:val="005E57BC"/>
    <w:rsid w:val="005F02D6"/>
    <w:rsid w:val="005F3C52"/>
    <w:rsid w:val="005F7043"/>
    <w:rsid w:val="006122A5"/>
    <w:rsid w:val="00616A9F"/>
    <w:rsid w:val="0063010A"/>
    <w:rsid w:val="00632FF0"/>
    <w:rsid w:val="00637960"/>
    <w:rsid w:val="006420BF"/>
    <w:rsid w:val="00642DD9"/>
    <w:rsid w:val="00647C82"/>
    <w:rsid w:val="0065270E"/>
    <w:rsid w:val="006527CE"/>
    <w:rsid w:val="006535AE"/>
    <w:rsid w:val="00653C9A"/>
    <w:rsid w:val="006575A6"/>
    <w:rsid w:val="006705C2"/>
    <w:rsid w:val="0067078E"/>
    <w:rsid w:val="006735C6"/>
    <w:rsid w:val="0068712B"/>
    <w:rsid w:val="006974B2"/>
    <w:rsid w:val="00697653"/>
    <w:rsid w:val="006A1979"/>
    <w:rsid w:val="006A2295"/>
    <w:rsid w:val="006A3F9A"/>
    <w:rsid w:val="006A5D21"/>
    <w:rsid w:val="006A7EA8"/>
    <w:rsid w:val="006C09B1"/>
    <w:rsid w:val="006C4B17"/>
    <w:rsid w:val="006C744C"/>
    <w:rsid w:val="006D1A6D"/>
    <w:rsid w:val="006D5216"/>
    <w:rsid w:val="006D524C"/>
    <w:rsid w:val="006E119C"/>
    <w:rsid w:val="006E235F"/>
    <w:rsid w:val="006E6A2B"/>
    <w:rsid w:val="006F406B"/>
    <w:rsid w:val="006F5342"/>
    <w:rsid w:val="006F5864"/>
    <w:rsid w:val="00704F5C"/>
    <w:rsid w:val="00706317"/>
    <w:rsid w:val="00707E90"/>
    <w:rsid w:val="00707FD9"/>
    <w:rsid w:val="00710447"/>
    <w:rsid w:val="007165F1"/>
    <w:rsid w:val="00717E48"/>
    <w:rsid w:val="00726BA5"/>
    <w:rsid w:val="00727317"/>
    <w:rsid w:val="007279B2"/>
    <w:rsid w:val="00730DEB"/>
    <w:rsid w:val="007352B6"/>
    <w:rsid w:val="00742E4E"/>
    <w:rsid w:val="00744D77"/>
    <w:rsid w:val="0075330F"/>
    <w:rsid w:val="007634F7"/>
    <w:rsid w:val="007720ED"/>
    <w:rsid w:val="00774FD1"/>
    <w:rsid w:val="00777531"/>
    <w:rsid w:val="007863A2"/>
    <w:rsid w:val="0079175B"/>
    <w:rsid w:val="007975D7"/>
    <w:rsid w:val="007A2C24"/>
    <w:rsid w:val="007A38D2"/>
    <w:rsid w:val="007A49D1"/>
    <w:rsid w:val="007B289E"/>
    <w:rsid w:val="007C3319"/>
    <w:rsid w:val="007D0165"/>
    <w:rsid w:val="007D086D"/>
    <w:rsid w:val="007D11B5"/>
    <w:rsid w:val="007E0BDE"/>
    <w:rsid w:val="007E30F3"/>
    <w:rsid w:val="007E5EF9"/>
    <w:rsid w:val="007E6F3F"/>
    <w:rsid w:val="007F1DE0"/>
    <w:rsid w:val="008046D8"/>
    <w:rsid w:val="00812937"/>
    <w:rsid w:val="00813D37"/>
    <w:rsid w:val="00816C55"/>
    <w:rsid w:val="00821780"/>
    <w:rsid w:val="00825CCF"/>
    <w:rsid w:val="008263CE"/>
    <w:rsid w:val="00835B1A"/>
    <w:rsid w:val="00844588"/>
    <w:rsid w:val="00851883"/>
    <w:rsid w:val="00855D6A"/>
    <w:rsid w:val="008574EF"/>
    <w:rsid w:val="0086044E"/>
    <w:rsid w:val="00861E08"/>
    <w:rsid w:val="008655FD"/>
    <w:rsid w:val="00867560"/>
    <w:rsid w:val="00875146"/>
    <w:rsid w:val="00881A4A"/>
    <w:rsid w:val="00885E07"/>
    <w:rsid w:val="008860D1"/>
    <w:rsid w:val="008868EF"/>
    <w:rsid w:val="00892E3B"/>
    <w:rsid w:val="0089647E"/>
    <w:rsid w:val="008964AA"/>
    <w:rsid w:val="008A4648"/>
    <w:rsid w:val="008A4D77"/>
    <w:rsid w:val="008A61CC"/>
    <w:rsid w:val="008B2672"/>
    <w:rsid w:val="008C4438"/>
    <w:rsid w:val="008C4F27"/>
    <w:rsid w:val="008C7081"/>
    <w:rsid w:val="008D348B"/>
    <w:rsid w:val="008D4A82"/>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536B"/>
    <w:rsid w:val="00954BF7"/>
    <w:rsid w:val="00957A89"/>
    <w:rsid w:val="00962350"/>
    <w:rsid w:val="00966305"/>
    <w:rsid w:val="00980180"/>
    <w:rsid w:val="00984C88"/>
    <w:rsid w:val="00984CE0"/>
    <w:rsid w:val="009944C4"/>
    <w:rsid w:val="009A11A4"/>
    <w:rsid w:val="009A1999"/>
    <w:rsid w:val="009A219C"/>
    <w:rsid w:val="009A713D"/>
    <w:rsid w:val="009B5015"/>
    <w:rsid w:val="009C1B28"/>
    <w:rsid w:val="009C7CE6"/>
    <w:rsid w:val="009D7B19"/>
    <w:rsid w:val="009E2616"/>
    <w:rsid w:val="009F2655"/>
    <w:rsid w:val="009F2ADF"/>
    <w:rsid w:val="009F3F65"/>
    <w:rsid w:val="009F5A56"/>
    <w:rsid w:val="009F6F20"/>
    <w:rsid w:val="00A03078"/>
    <w:rsid w:val="00A03EA3"/>
    <w:rsid w:val="00A07E1D"/>
    <w:rsid w:val="00A2403E"/>
    <w:rsid w:val="00A25998"/>
    <w:rsid w:val="00A374D0"/>
    <w:rsid w:val="00A4189B"/>
    <w:rsid w:val="00A50686"/>
    <w:rsid w:val="00A54FFC"/>
    <w:rsid w:val="00A61B39"/>
    <w:rsid w:val="00A64B45"/>
    <w:rsid w:val="00A7051B"/>
    <w:rsid w:val="00A77FFC"/>
    <w:rsid w:val="00A837BC"/>
    <w:rsid w:val="00A861DD"/>
    <w:rsid w:val="00AA29CB"/>
    <w:rsid w:val="00AB7E28"/>
    <w:rsid w:val="00AD190A"/>
    <w:rsid w:val="00AD4AA8"/>
    <w:rsid w:val="00AD5261"/>
    <w:rsid w:val="00AE447E"/>
    <w:rsid w:val="00AF0B33"/>
    <w:rsid w:val="00AF1CA9"/>
    <w:rsid w:val="00AF47C5"/>
    <w:rsid w:val="00AF4AB9"/>
    <w:rsid w:val="00AF7FEF"/>
    <w:rsid w:val="00B0095B"/>
    <w:rsid w:val="00B01DA5"/>
    <w:rsid w:val="00B0315F"/>
    <w:rsid w:val="00B039C5"/>
    <w:rsid w:val="00B115D3"/>
    <w:rsid w:val="00B16A3E"/>
    <w:rsid w:val="00B20A09"/>
    <w:rsid w:val="00B23330"/>
    <w:rsid w:val="00B27203"/>
    <w:rsid w:val="00B272B0"/>
    <w:rsid w:val="00B331C3"/>
    <w:rsid w:val="00B34367"/>
    <w:rsid w:val="00B37163"/>
    <w:rsid w:val="00B42831"/>
    <w:rsid w:val="00B578E0"/>
    <w:rsid w:val="00B723D3"/>
    <w:rsid w:val="00B7453C"/>
    <w:rsid w:val="00B75B5A"/>
    <w:rsid w:val="00B762C6"/>
    <w:rsid w:val="00B80BC1"/>
    <w:rsid w:val="00B83B58"/>
    <w:rsid w:val="00B84795"/>
    <w:rsid w:val="00B84862"/>
    <w:rsid w:val="00BA092A"/>
    <w:rsid w:val="00BA2B5F"/>
    <w:rsid w:val="00BA39CA"/>
    <w:rsid w:val="00BA5D34"/>
    <w:rsid w:val="00BC0FA2"/>
    <w:rsid w:val="00BD0841"/>
    <w:rsid w:val="00BD475A"/>
    <w:rsid w:val="00BE3141"/>
    <w:rsid w:val="00BF023F"/>
    <w:rsid w:val="00BF066F"/>
    <w:rsid w:val="00BF3442"/>
    <w:rsid w:val="00C05728"/>
    <w:rsid w:val="00C077FA"/>
    <w:rsid w:val="00C137B4"/>
    <w:rsid w:val="00C21CBC"/>
    <w:rsid w:val="00C25A2F"/>
    <w:rsid w:val="00C26622"/>
    <w:rsid w:val="00C3071C"/>
    <w:rsid w:val="00C32DD4"/>
    <w:rsid w:val="00C34A75"/>
    <w:rsid w:val="00C460CA"/>
    <w:rsid w:val="00C479D5"/>
    <w:rsid w:val="00C55852"/>
    <w:rsid w:val="00C603B3"/>
    <w:rsid w:val="00C62035"/>
    <w:rsid w:val="00C831E6"/>
    <w:rsid w:val="00C84A14"/>
    <w:rsid w:val="00C84B76"/>
    <w:rsid w:val="00C85475"/>
    <w:rsid w:val="00C855AE"/>
    <w:rsid w:val="00C91A0B"/>
    <w:rsid w:val="00C9472A"/>
    <w:rsid w:val="00CA4898"/>
    <w:rsid w:val="00CB5BC0"/>
    <w:rsid w:val="00CC4D1E"/>
    <w:rsid w:val="00CD6AFE"/>
    <w:rsid w:val="00CE0EC8"/>
    <w:rsid w:val="00CE25C3"/>
    <w:rsid w:val="00D014EA"/>
    <w:rsid w:val="00D03B21"/>
    <w:rsid w:val="00D103E3"/>
    <w:rsid w:val="00D2288A"/>
    <w:rsid w:val="00D23857"/>
    <w:rsid w:val="00D270FB"/>
    <w:rsid w:val="00D35C59"/>
    <w:rsid w:val="00D35D52"/>
    <w:rsid w:val="00D405F3"/>
    <w:rsid w:val="00D40BFF"/>
    <w:rsid w:val="00D41960"/>
    <w:rsid w:val="00D46BC8"/>
    <w:rsid w:val="00D479FC"/>
    <w:rsid w:val="00D51051"/>
    <w:rsid w:val="00D5234E"/>
    <w:rsid w:val="00D56009"/>
    <w:rsid w:val="00D70D21"/>
    <w:rsid w:val="00D71465"/>
    <w:rsid w:val="00D72CCF"/>
    <w:rsid w:val="00D73023"/>
    <w:rsid w:val="00D763AA"/>
    <w:rsid w:val="00D80B40"/>
    <w:rsid w:val="00D85DAD"/>
    <w:rsid w:val="00D90BAE"/>
    <w:rsid w:val="00D961ED"/>
    <w:rsid w:val="00D96C34"/>
    <w:rsid w:val="00DA0C83"/>
    <w:rsid w:val="00DA1DD8"/>
    <w:rsid w:val="00DA43C9"/>
    <w:rsid w:val="00DA6E5D"/>
    <w:rsid w:val="00DB3104"/>
    <w:rsid w:val="00DC1CB1"/>
    <w:rsid w:val="00DC2876"/>
    <w:rsid w:val="00DC5829"/>
    <w:rsid w:val="00DD0EE4"/>
    <w:rsid w:val="00DD1655"/>
    <w:rsid w:val="00DD7D46"/>
    <w:rsid w:val="00DE13D7"/>
    <w:rsid w:val="00DF2D85"/>
    <w:rsid w:val="00DF466B"/>
    <w:rsid w:val="00DF5AD3"/>
    <w:rsid w:val="00E0342C"/>
    <w:rsid w:val="00E1414D"/>
    <w:rsid w:val="00E1491A"/>
    <w:rsid w:val="00E208CA"/>
    <w:rsid w:val="00E20908"/>
    <w:rsid w:val="00E21988"/>
    <w:rsid w:val="00E2307D"/>
    <w:rsid w:val="00E2388C"/>
    <w:rsid w:val="00E32E6E"/>
    <w:rsid w:val="00E354A4"/>
    <w:rsid w:val="00E44A8D"/>
    <w:rsid w:val="00E53382"/>
    <w:rsid w:val="00E5488A"/>
    <w:rsid w:val="00E60626"/>
    <w:rsid w:val="00E611E9"/>
    <w:rsid w:val="00E80416"/>
    <w:rsid w:val="00E8421D"/>
    <w:rsid w:val="00E87703"/>
    <w:rsid w:val="00E91981"/>
    <w:rsid w:val="00E94F9B"/>
    <w:rsid w:val="00EA09DF"/>
    <w:rsid w:val="00EA5B73"/>
    <w:rsid w:val="00EA629D"/>
    <w:rsid w:val="00EB2616"/>
    <w:rsid w:val="00EB2650"/>
    <w:rsid w:val="00EB4AFD"/>
    <w:rsid w:val="00EB4B5E"/>
    <w:rsid w:val="00EB710E"/>
    <w:rsid w:val="00ED2065"/>
    <w:rsid w:val="00ED52A0"/>
    <w:rsid w:val="00ED6432"/>
    <w:rsid w:val="00EE2C38"/>
    <w:rsid w:val="00EE47DC"/>
    <w:rsid w:val="00F10A8C"/>
    <w:rsid w:val="00F12360"/>
    <w:rsid w:val="00F152B6"/>
    <w:rsid w:val="00F159E3"/>
    <w:rsid w:val="00F167AD"/>
    <w:rsid w:val="00F32778"/>
    <w:rsid w:val="00F42C2D"/>
    <w:rsid w:val="00F43775"/>
    <w:rsid w:val="00F562AB"/>
    <w:rsid w:val="00F61206"/>
    <w:rsid w:val="00F64D02"/>
    <w:rsid w:val="00F6688D"/>
    <w:rsid w:val="00F67CD2"/>
    <w:rsid w:val="00F70759"/>
    <w:rsid w:val="00F75B45"/>
    <w:rsid w:val="00F775DF"/>
    <w:rsid w:val="00F81698"/>
    <w:rsid w:val="00F9055E"/>
    <w:rsid w:val="00F9563A"/>
    <w:rsid w:val="00F95898"/>
    <w:rsid w:val="00FA4EAC"/>
    <w:rsid w:val="00FA5CDE"/>
    <w:rsid w:val="00FB2911"/>
    <w:rsid w:val="00FD4240"/>
    <w:rsid w:val="00FE5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 w:type="table" w:styleId="TableGrid">
    <w:name w:val="Table Grid"/>
    <w:basedOn w:val="TableNormal"/>
    <w:uiPriority w:val="39"/>
    <w:rsid w:val="009C7CE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1234</Words>
  <Characters>6122</Characters>
  <Application>Microsoft Office Word</Application>
  <DocSecurity>0</DocSecurity>
  <Lines>226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3</cp:revision>
  <cp:lastPrinted>2018-12-09T20:39:00Z</cp:lastPrinted>
  <dcterms:created xsi:type="dcterms:W3CDTF">2021-01-04T18:41:00Z</dcterms:created>
  <dcterms:modified xsi:type="dcterms:W3CDTF">2021-01-25T01:43:00Z</dcterms:modified>
</cp:coreProperties>
</file>