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B54A" w14:textId="166041E2" w:rsidR="00BA7C7D" w:rsidRDefault="00995518" w:rsidP="001B751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5F62E69C" w:rsidR="001B7515" w:rsidRDefault="001B7515" w:rsidP="001B7515">
      <w:pPr>
        <w:jc w:val="center"/>
        <w:rPr>
          <w:rFonts w:ascii="Times New Roman" w:hAnsi="Times New Roman" w:cs="Times New Roman"/>
          <w:sz w:val="24"/>
          <w:szCs w:val="24"/>
        </w:rPr>
      </w:pPr>
      <w:r w:rsidRPr="001B7515">
        <w:rPr>
          <w:rFonts w:ascii="Times New Roman" w:hAnsi="Times New Roman" w:cs="Times New Roman"/>
          <w:sz w:val="24"/>
          <w:szCs w:val="24"/>
        </w:rPr>
        <w:t>Wednesday 14 March 2018  7:00pm</w:t>
      </w:r>
    </w:p>
    <w:p w14:paraId="7035E342" w14:textId="0BED84BF" w:rsidR="001B7515" w:rsidRPr="001B7515" w:rsidRDefault="001B7515" w:rsidP="001B7515">
      <w:pPr>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w:t>
      </w:r>
      <w:r w:rsidRPr="001B7515">
        <w:rPr>
          <w:rFonts w:ascii="Times New Roman" w:hAnsi="Times New Roman" w:cs="Times New Roman"/>
          <w:sz w:val="24"/>
          <w:szCs w:val="24"/>
          <w:u w:val="single"/>
        </w:rPr>
        <w:t>2189 Windsor Road, Victoria  (chez Liz)</w:t>
      </w:r>
      <w:r>
        <w:rPr>
          <w:rFonts w:ascii="Times New Roman" w:hAnsi="Times New Roman" w:cs="Times New Roman"/>
          <w:sz w:val="24"/>
          <w:szCs w:val="24"/>
          <w:u w:val="single"/>
        </w:rPr>
        <w:t>_____________________</w:t>
      </w:r>
    </w:p>
    <w:p w14:paraId="312FAEA3" w14:textId="5E061D7F" w:rsidR="001B7515" w:rsidRPr="00493D5E" w:rsidRDefault="00493D5E" w:rsidP="001B7515">
      <w:pPr>
        <w:spacing w:after="120" w:line="240" w:lineRule="auto"/>
        <w:rPr>
          <w:rFonts w:ascii="Times New Roman" w:hAnsi="Times New Roman" w:cs="Times New Roman"/>
          <w:i/>
          <w:sz w:val="24"/>
          <w:szCs w:val="24"/>
        </w:rPr>
      </w:pPr>
      <w:r w:rsidRPr="00493D5E">
        <w:rPr>
          <w:rFonts w:ascii="Times New Roman" w:hAnsi="Times New Roman" w:cs="Times New Roman"/>
          <w:i/>
          <w:sz w:val="24"/>
          <w:szCs w:val="24"/>
        </w:rPr>
        <w:t xml:space="preserve">Present: Catrin Brown, Mike Hubbard, Chris Jensen, David Lemon, Jes scott, Liz Williams, Colin Mann, Anya Reid, Alois </w:t>
      </w:r>
      <w:bookmarkStart w:id="0" w:name="_Hlk509657415"/>
      <w:r w:rsidRPr="00493D5E">
        <w:rPr>
          <w:rFonts w:ascii="Times New Roman" w:hAnsi="Times New Roman" w:cs="Times New Roman"/>
          <w:i/>
          <w:sz w:val="24"/>
          <w:szCs w:val="24"/>
        </w:rPr>
        <w:t>Schonenberger</w:t>
      </w:r>
      <w:bookmarkEnd w:id="0"/>
      <w:r w:rsidRPr="00493D5E">
        <w:rPr>
          <w:rFonts w:ascii="Times New Roman" w:hAnsi="Times New Roman" w:cs="Times New Roman"/>
          <w:i/>
          <w:sz w:val="24"/>
          <w:szCs w:val="24"/>
        </w:rPr>
        <w:t>, Natasha Salway, Mary Sanseverino, Derek Sou</w:t>
      </w:r>
    </w:p>
    <w:p w14:paraId="2BA67132" w14:textId="0B873535" w:rsidR="00493D5E" w:rsidRPr="00493D5E" w:rsidRDefault="00493D5E" w:rsidP="001B7515">
      <w:pPr>
        <w:spacing w:after="120" w:line="240" w:lineRule="auto"/>
        <w:rPr>
          <w:rFonts w:ascii="Times New Roman" w:hAnsi="Times New Roman" w:cs="Times New Roman"/>
          <w:i/>
          <w:sz w:val="24"/>
          <w:szCs w:val="24"/>
        </w:rPr>
      </w:pPr>
      <w:r w:rsidRPr="00493D5E">
        <w:rPr>
          <w:rFonts w:ascii="Times New Roman" w:hAnsi="Times New Roman" w:cs="Times New Roman"/>
          <w:i/>
          <w:sz w:val="24"/>
          <w:szCs w:val="24"/>
        </w:rPr>
        <w:t>Skype: Clarke Gourlay, Kathy Kutzer, Barb Baker</w:t>
      </w:r>
    </w:p>
    <w:p w14:paraId="5D10E62E" w14:textId="1C976F8A"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7:10pm.</w:t>
      </w:r>
    </w:p>
    <w:p w14:paraId="789EC89C" w14:textId="4D3648AC" w:rsidR="00493D5E" w:rsidRPr="00493D5E" w:rsidRDefault="00493D5E" w:rsidP="00493D5E">
      <w:pPr>
        <w:pStyle w:val="ListParagraph"/>
        <w:numPr>
          <w:ilvl w:val="0"/>
          <w:numId w:val="2"/>
        </w:numPr>
        <w:spacing w:after="120" w:line="240" w:lineRule="auto"/>
        <w:rPr>
          <w:rFonts w:ascii="Times New Roman" w:hAnsi="Times New Roman" w:cs="Times New Roman"/>
          <w:b/>
          <w:sz w:val="24"/>
          <w:szCs w:val="24"/>
        </w:rPr>
      </w:pPr>
      <w:r w:rsidRPr="00493D5E">
        <w:rPr>
          <w:rFonts w:ascii="Times New Roman" w:hAnsi="Times New Roman" w:cs="Times New Roman"/>
          <w:b/>
          <w:sz w:val="24"/>
          <w:szCs w:val="24"/>
        </w:rPr>
        <w:t>Adoption of the agenda</w:t>
      </w:r>
    </w:p>
    <w:p w14:paraId="368EC88D" w14:textId="670F47FD" w:rsidR="00493D5E" w:rsidRDefault="00493D5E" w:rsidP="00493D5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Motion: Mike Hubbard; Second: Colin Mann.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39EDE7B9" w14:textId="5DD3B10C" w:rsidR="00493D5E" w:rsidRDefault="00493D5E" w:rsidP="00493D5E">
      <w:pPr>
        <w:pStyle w:val="ListParagraph"/>
        <w:numPr>
          <w:ilvl w:val="0"/>
          <w:numId w:val="2"/>
        </w:numPr>
        <w:spacing w:after="120" w:line="240" w:lineRule="auto"/>
        <w:rPr>
          <w:rFonts w:ascii="Times New Roman" w:hAnsi="Times New Roman" w:cs="Times New Roman"/>
          <w:sz w:val="24"/>
          <w:szCs w:val="24"/>
        </w:rPr>
      </w:pPr>
      <w:r w:rsidRPr="00007920">
        <w:rPr>
          <w:rFonts w:ascii="Times New Roman" w:hAnsi="Times New Roman" w:cs="Times New Roman"/>
          <w:b/>
          <w:sz w:val="24"/>
          <w:szCs w:val="24"/>
        </w:rPr>
        <w:t>Adoption of the minutes</w:t>
      </w:r>
      <w:r>
        <w:rPr>
          <w:rFonts w:ascii="Times New Roman" w:hAnsi="Times New Roman" w:cs="Times New Roman"/>
          <w:sz w:val="24"/>
          <w:szCs w:val="24"/>
        </w:rPr>
        <w:t xml:space="preserve"> of the executive meeting of 4 January 2108</w:t>
      </w:r>
    </w:p>
    <w:p w14:paraId="1D3C0B8E" w14:textId="61A42BC5" w:rsidR="00493D5E" w:rsidRDefault="00493D5E" w:rsidP="00493D5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Amendment to delete sentence on Triple Peak camp access from Section 8.</w:t>
      </w:r>
    </w:p>
    <w:p w14:paraId="0DE0843B" w14:textId="15DB1C83" w:rsidR="00007920" w:rsidRDefault="00493D5E" w:rsidP="00EE02A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Motion: Mike Hubbard; Second: Chris Jensen</w:t>
      </w:r>
      <w:r w:rsidR="00FE3073">
        <w:rPr>
          <w:rFonts w:ascii="Times New Roman" w:hAnsi="Times New Roman" w:cs="Times New Roman"/>
          <w:sz w:val="24"/>
          <w:szCs w:val="24"/>
        </w:rPr>
        <w:t>.</w:t>
      </w:r>
      <w:r w:rsidR="00007920">
        <w:rPr>
          <w:rFonts w:ascii="Times New Roman" w:hAnsi="Times New Roman" w:cs="Times New Roman"/>
          <w:sz w:val="24"/>
          <w:szCs w:val="24"/>
        </w:rPr>
        <w:t xml:space="preserve">  Carried as amended.</w:t>
      </w:r>
    </w:p>
    <w:p w14:paraId="3B8CBF80" w14:textId="77777777" w:rsidR="00EE02AF" w:rsidRDefault="00EE02AF" w:rsidP="00EE02AF">
      <w:pPr>
        <w:pStyle w:val="ListParagraph"/>
        <w:spacing w:after="120" w:line="240" w:lineRule="auto"/>
        <w:ind w:left="360"/>
        <w:rPr>
          <w:rFonts w:ascii="Times New Roman" w:hAnsi="Times New Roman" w:cs="Times New Roman"/>
          <w:sz w:val="24"/>
          <w:szCs w:val="24"/>
        </w:rPr>
      </w:pPr>
    </w:p>
    <w:p w14:paraId="296A79F3" w14:textId="4982B0EC" w:rsidR="00007920" w:rsidRPr="00EE02AF" w:rsidRDefault="00EE02AF" w:rsidP="00EE02AF">
      <w:pPr>
        <w:pStyle w:val="ListParagraph"/>
        <w:numPr>
          <w:ilvl w:val="0"/>
          <w:numId w:val="2"/>
        </w:numPr>
        <w:spacing w:after="120" w:line="240" w:lineRule="auto"/>
        <w:rPr>
          <w:rFonts w:ascii="Times New Roman" w:hAnsi="Times New Roman" w:cs="Times New Roman"/>
          <w:b/>
          <w:sz w:val="24"/>
          <w:szCs w:val="24"/>
        </w:rPr>
      </w:pPr>
      <w:r w:rsidRPr="00EE02AF">
        <w:rPr>
          <w:rFonts w:ascii="Times New Roman" w:hAnsi="Times New Roman" w:cs="Times New Roman"/>
          <w:b/>
          <w:sz w:val="24"/>
          <w:szCs w:val="24"/>
        </w:rPr>
        <w:t>Matters Arising:</w:t>
      </w:r>
    </w:p>
    <w:p w14:paraId="35CA18E3" w14:textId="242D2196" w:rsidR="00EE02AF" w:rsidRPr="00EE02AF" w:rsidRDefault="00EE02AF" w:rsidP="00EE02AF">
      <w:pPr>
        <w:pStyle w:val="ListParagraph"/>
        <w:numPr>
          <w:ilvl w:val="0"/>
          <w:numId w:val="5"/>
        </w:numPr>
        <w:spacing w:after="120" w:line="240" w:lineRule="auto"/>
        <w:rPr>
          <w:rFonts w:ascii="Times New Roman" w:hAnsi="Times New Roman" w:cs="Times New Roman"/>
          <w:sz w:val="24"/>
          <w:szCs w:val="24"/>
        </w:rPr>
      </w:pPr>
      <w:r w:rsidRPr="00D1175A">
        <w:rPr>
          <w:rFonts w:ascii="Times New Roman" w:hAnsi="Times New Roman" w:cs="Times New Roman"/>
          <w:sz w:val="24"/>
          <w:szCs w:val="24"/>
          <w:u w:val="single"/>
        </w:rPr>
        <w:t>Hut Committee update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2AF">
        <w:rPr>
          <w:rFonts w:ascii="Times New Roman" w:hAnsi="Times New Roman" w:cs="Times New Roman"/>
          <w:i/>
          <w:sz w:val="24"/>
          <w:szCs w:val="24"/>
        </w:rPr>
        <w:t>Chris</w:t>
      </w:r>
    </w:p>
    <w:p w14:paraId="726E506E" w14:textId="310A6B02" w:rsidR="00EE02AF" w:rsidRDefault="00EE02AF" w:rsidP="00EE02AF">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Geoff Bennet is leading the fundraising for interior completion; $8,500 (including the club matching funds) raised to date, so $8,000 more in donations is required to reach the $25,000 goal.  The interior design work and materials list are under way; as much as possible will be prefabricated.  Barb noted that Peter Rothermel is available to help with the kitchen; Chris will contact him.</w:t>
      </w:r>
      <w:r w:rsidR="008D1749">
        <w:rPr>
          <w:rFonts w:ascii="Times New Roman" w:hAnsi="Times New Roman" w:cs="Times New Roman"/>
          <w:sz w:val="24"/>
          <w:szCs w:val="24"/>
        </w:rPr>
        <w:t xml:space="preserve">  Chris visited the hut on the February long weekend, and all was OK.  Work will not recommence until the snow goes a</w:t>
      </w:r>
      <w:r w:rsidR="003C25F7">
        <w:rPr>
          <w:rFonts w:ascii="Times New Roman" w:hAnsi="Times New Roman" w:cs="Times New Roman"/>
          <w:sz w:val="24"/>
          <w:szCs w:val="24"/>
        </w:rPr>
        <w:t>nd Nadja</w:t>
      </w:r>
      <w:r w:rsidR="008D1749">
        <w:rPr>
          <w:rFonts w:ascii="Times New Roman" w:hAnsi="Times New Roman" w:cs="Times New Roman"/>
          <w:sz w:val="24"/>
          <w:szCs w:val="24"/>
        </w:rPr>
        <w:t xml:space="preserve"> returns, which will probably be July.  Suggestion is to put</w:t>
      </w:r>
      <w:r w:rsidR="00D1175A">
        <w:rPr>
          <w:rFonts w:ascii="Times New Roman" w:hAnsi="Times New Roman" w:cs="Times New Roman"/>
          <w:sz w:val="24"/>
          <w:szCs w:val="24"/>
        </w:rPr>
        <w:t xml:space="preserve"> a link to </w:t>
      </w:r>
      <w:r w:rsidR="008D1749">
        <w:rPr>
          <w:rFonts w:ascii="Times New Roman" w:hAnsi="Times New Roman" w:cs="Times New Roman"/>
          <w:sz w:val="24"/>
          <w:szCs w:val="24"/>
        </w:rPr>
        <w:t xml:space="preserve">the fundraising progress chart on the club </w:t>
      </w:r>
      <w:r w:rsidR="00D1175A">
        <w:rPr>
          <w:rFonts w:ascii="Times New Roman" w:hAnsi="Times New Roman" w:cs="Times New Roman"/>
          <w:sz w:val="24"/>
          <w:szCs w:val="24"/>
        </w:rPr>
        <w:t xml:space="preserve">website and </w:t>
      </w:r>
      <w:r w:rsidR="008D1749">
        <w:rPr>
          <w:rFonts w:ascii="Times New Roman" w:hAnsi="Times New Roman" w:cs="Times New Roman"/>
          <w:sz w:val="24"/>
          <w:szCs w:val="24"/>
        </w:rPr>
        <w:t>Facebook page (and possibly on other outdoor Facebook pages as well, to reach non-ACC volunteers).  Kathy Kutzer will do so if that is the decision.  There should also be a link on the c</w:t>
      </w:r>
      <w:r w:rsidR="00D1175A">
        <w:rPr>
          <w:rFonts w:ascii="Times New Roman" w:hAnsi="Times New Roman" w:cs="Times New Roman"/>
          <w:sz w:val="24"/>
          <w:szCs w:val="24"/>
        </w:rPr>
        <w:t>lub website.  To raise the prof</w:t>
      </w:r>
      <w:r w:rsidR="008D1749">
        <w:rPr>
          <w:rFonts w:ascii="Times New Roman" w:hAnsi="Times New Roman" w:cs="Times New Roman"/>
          <w:sz w:val="24"/>
          <w:szCs w:val="24"/>
        </w:rPr>
        <w:t>i</w:t>
      </w:r>
      <w:r w:rsidR="00D1175A">
        <w:rPr>
          <w:rFonts w:ascii="Times New Roman" w:hAnsi="Times New Roman" w:cs="Times New Roman"/>
          <w:sz w:val="24"/>
          <w:szCs w:val="24"/>
        </w:rPr>
        <w:t>l</w:t>
      </w:r>
      <w:r w:rsidR="008D1749">
        <w:rPr>
          <w:rFonts w:ascii="Times New Roman" w:hAnsi="Times New Roman" w:cs="Times New Roman"/>
          <w:sz w:val="24"/>
          <w:szCs w:val="24"/>
        </w:rPr>
        <w:t xml:space="preserve">e of the fundraising campaign, </w:t>
      </w:r>
      <w:r w:rsidR="00D1175A">
        <w:rPr>
          <w:rFonts w:ascii="Times New Roman" w:hAnsi="Times New Roman" w:cs="Times New Roman"/>
          <w:sz w:val="24"/>
          <w:szCs w:val="24"/>
        </w:rPr>
        <w:t>we will ask Geoff to post it to the national ACC Newsnet.  Kathy will also ask a friend who has a radio show (outdoor Nanaimo) to mention it.  This would be good to do at other relevant public events, too.</w:t>
      </w:r>
    </w:p>
    <w:p w14:paraId="31AE1417" w14:textId="7E45719F" w:rsidR="00D1175A" w:rsidRDefault="00D1175A" w:rsidP="00EE02AF">
      <w:pPr>
        <w:pStyle w:val="ListParagraph"/>
        <w:spacing w:after="120" w:line="240" w:lineRule="auto"/>
        <w:rPr>
          <w:rFonts w:ascii="Times New Roman" w:hAnsi="Times New Roman" w:cs="Times New Roman"/>
          <w:sz w:val="24"/>
          <w:szCs w:val="24"/>
        </w:rPr>
      </w:pPr>
    </w:p>
    <w:p w14:paraId="4924D49A" w14:textId="2A7CEC0A" w:rsidR="00D1175A" w:rsidRPr="00D1175A" w:rsidRDefault="00D1175A" w:rsidP="00D1175A">
      <w:pPr>
        <w:pStyle w:val="ListParagraph"/>
        <w:numPr>
          <w:ilvl w:val="0"/>
          <w:numId w:val="5"/>
        </w:numPr>
        <w:spacing w:after="120" w:line="240" w:lineRule="auto"/>
        <w:rPr>
          <w:rFonts w:ascii="Times New Roman" w:hAnsi="Times New Roman" w:cs="Times New Roman"/>
          <w:sz w:val="24"/>
          <w:szCs w:val="24"/>
          <w:u w:val="single"/>
        </w:rPr>
      </w:pPr>
      <w:r w:rsidRPr="00D1175A">
        <w:rPr>
          <w:rFonts w:ascii="Times New Roman" w:hAnsi="Times New Roman" w:cs="Times New Roman"/>
          <w:sz w:val="24"/>
          <w:szCs w:val="24"/>
          <w:u w:val="single"/>
        </w:rPr>
        <w:t>Section Website</w:t>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t xml:space="preserve">      </w:t>
      </w:r>
      <w:r w:rsidR="000C54CD" w:rsidRPr="000C54CD">
        <w:rPr>
          <w:rFonts w:ascii="Times New Roman" w:hAnsi="Times New Roman" w:cs="Times New Roman"/>
          <w:i/>
          <w:sz w:val="24"/>
          <w:szCs w:val="24"/>
        </w:rPr>
        <w:t>Jes</w:t>
      </w:r>
    </w:p>
    <w:p w14:paraId="40684F42" w14:textId="5BEBFD89" w:rsidR="00D1175A" w:rsidRDefault="00D1175A"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old mailing list is no longer functional; a new list has been constructed, as the old one sometimes dropped gmail accounts.  The new executive, summer camp information, etc. have been updated with the results from the AGM.  Jes will be travelling for the next 5 months and will do some updates if possible.  Others with access are Martin, Mary, Karun and Brianna who can provide backup when needed.</w:t>
      </w:r>
    </w:p>
    <w:p w14:paraId="076A5E18" w14:textId="77777777" w:rsidR="00D1175A" w:rsidRDefault="00D1175A" w:rsidP="00D1175A">
      <w:pPr>
        <w:pStyle w:val="ListParagraph"/>
        <w:spacing w:after="120" w:line="240" w:lineRule="auto"/>
        <w:rPr>
          <w:rFonts w:ascii="Times New Roman" w:hAnsi="Times New Roman" w:cs="Times New Roman"/>
          <w:sz w:val="24"/>
          <w:szCs w:val="24"/>
        </w:rPr>
      </w:pPr>
    </w:p>
    <w:p w14:paraId="5C731978" w14:textId="239DBADC" w:rsidR="00D1175A" w:rsidRDefault="00D1175A" w:rsidP="00D1175A">
      <w:pPr>
        <w:pStyle w:val="ListParagraph"/>
        <w:numPr>
          <w:ilvl w:val="0"/>
          <w:numId w:val="5"/>
        </w:numPr>
        <w:spacing w:after="120" w:line="240" w:lineRule="auto"/>
        <w:rPr>
          <w:rFonts w:ascii="Times New Roman" w:hAnsi="Times New Roman" w:cs="Times New Roman"/>
          <w:sz w:val="24"/>
          <w:szCs w:val="24"/>
        </w:rPr>
      </w:pPr>
      <w:r w:rsidRPr="000C54CD">
        <w:rPr>
          <w:rFonts w:ascii="Times New Roman" w:hAnsi="Times New Roman" w:cs="Times New Roman"/>
          <w:sz w:val="24"/>
          <w:szCs w:val="24"/>
          <w:u w:val="single"/>
        </w:rPr>
        <w:t>Environmental Grant Proposal:</w:t>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t xml:space="preserve">   </w:t>
      </w:r>
      <w:r w:rsidR="000C54CD" w:rsidRPr="000C54CD">
        <w:rPr>
          <w:rFonts w:ascii="Times New Roman" w:hAnsi="Times New Roman" w:cs="Times New Roman"/>
          <w:i/>
          <w:sz w:val="24"/>
          <w:szCs w:val="24"/>
        </w:rPr>
        <w:t>Alois</w:t>
      </w:r>
    </w:p>
    <w:p w14:paraId="525066F2" w14:textId="10A5983F" w:rsidR="00D1175A" w:rsidRDefault="00D1175A"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deadline has passed, and we did not apply as we did not have sufficient information, and the program is very competitive.  Also, the amount would not have been sufficient to cover the cost of a toilet at Triple Peak.  Clayoquot Biosphere Reserve may be an alternate funding source, depending on the precise location of the boundary.  Barb will explore options for an application next year, including the BC government.</w:t>
      </w:r>
    </w:p>
    <w:p w14:paraId="3BCE5B64" w14:textId="6C934C75" w:rsidR="000C54CD" w:rsidRDefault="000C54CD" w:rsidP="00D1175A">
      <w:pPr>
        <w:pStyle w:val="ListParagraph"/>
        <w:spacing w:after="120" w:line="240" w:lineRule="auto"/>
        <w:rPr>
          <w:rFonts w:ascii="Times New Roman" w:hAnsi="Times New Roman" w:cs="Times New Roman"/>
          <w:i/>
          <w:sz w:val="24"/>
          <w:szCs w:val="24"/>
        </w:rPr>
      </w:pPr>
      <w:r>
        <w:rPr>
          <w:rFonts w:ascii="Times New Roman" w:hAnsi="Times New Roman" w:cs="Times New Roman"/>
          <w:i/>
          <w:sz w:val="24"/>
          <w:szCs w:val="24"/>
        </w:rPr>
        <w:lastRenderedPageBreak/>
        <w:t>(</w:t>
      </w:r>
      <w:r w:rsidRPr="000C54CD">
        <w:rPr>
          <w:rFonts w:ascii="Times New Roman" w:hAnsi="Times New Roman" w:cs="Times New Roman"/>
          <w:i/>
          <w:sz w:val="24"/>
          <w:szCs w:val="24"/>
        </w:rPr>
        <w:t>Note: agenda re-ordered to allow for late arrivals.</w:t>
      </w:r>
      <w:r>
        <w:rPr>
          <w:rFonts w:ascii="Times New Roman" w:hAnsi="Times New Roman" w:cs="Times New Roman"/>
          <w:i/>
          <w:sz w:val="24"/>
          <w:szCs w:val="24"/>
        </w:rPr>
        <w:t>)</w:t>
      </w:r>
    </w:p>
    <w:p w14:paraId="77B7EFE9" w14:textId="77777777" w:rsidR="003C25F7" w:rsidRPr="000C54CD" w:rsidRDefault="003C25F7" w:rsidP="00D1175A">
      <w:pPr>
        <w:pStyle w:val="ListParagraph"/>
        <w:spacing w:after="120" w:line="240" w:lineRule="auto"/>
        <w:rPr>
          <w:rFonts w:ascii="Times New Roman" w:hAnsi="Times New Roman" w:cs="Times New Roman"/>
          <w:i/>
          <w:sz w:val="24"/>
          <w:szCs w:val="24"/>
        </w:rPr>
      </w:pPr>
    </w:p>
    <w:p w14:paraId="38D45927" w14:textId="4AEFEDE5" w:rsidR="000C54CD" w:rsidRPr="00DC3C7D" w:rsidRDefault="000C54CD" w:rsidP="00DC3C7D">
      <w:pPr>
        <w:pStyle w:val="ListParagraph"/>
        <w:numPr>
          <w:ilvl w:val="0"/>
          <w:numId w:val="16"/>
        </w:numPr>
        <w:spacing w:after="120" w:line="240" w:lineRule="auto"/>
        <w:rPr>
          <w:rFonts w:ascii="Times New Roman" w:hAnsi="Times New Roman" w:cs="Times New Roman"/>
          <w:sz w:val="24"/>
          <w:szCs w:val="24"/>
          <w:u w:val="single"/>
        </w:rPr>
      </w:pPr>
      <w:r w:rsidRPr="00DC3C7D">
        <w:rPr>
          <w:rFonts w:ascii="Times New Roman" w:hAnsi="Times New Roman" w:cs="Times New Roman"/>
          <w:b/>
          <w:sz w:val="24"/>
          <w:szCs w:val="24"/>
        </w:rPr>
        <w:t>Access update:</w:t>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t xml:space="preserve">    </w:t>
      </w:r>
      <w:r w:rsidRPr="00DC3C7D">
        <w:rPr>
          <w:rFonts w:ascii="Times New Roman" w:hAnsi="Times New Roman" w:cs="Times New Roman"/>
          <w:i/>
          <w:sz w:val="24"/>
          <w:szCs w:val="24"/>
        </w:rPr>
        <w:t>Barb</w:t>
      </w:r>
    </w:p>
    <w:p w14:paraId="439F4982" w14:textId="667BA2B9" w:rsidR="00D1175A" w:rsidRDefault="000C54CD"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See attached report on backcountry access meeting of February 23, 2018.  There will also be a public</w:t>
      </w:r>
      <w:r w:rsidR="003C25F7">
        <w:rPr>
          <w:rFonts w:ascii="Times New Roman" w:hAnsi="Times New Roman" w:cs="Times New Roman"/>
          <w:sz w:val="24"/>
          <w:szCs w:val="24"/>
        </w:rPr>
        <w:t xml:space="preserve"> meeting</w:t>
      </w:r>
      <w:r>
        <w:rPr>
          <w:rFonts w:ascii="Times New Roman" w:hAnsi="Times New Roman" w:cs="Times New Roman"/>
          <w:sz w:val="24"/>
          <w:szCs w:val="24"/>
        </w:rPr>
        <w:t xml:space="preserve"> to be held March 24</w:t>
      </w:r>
      <w:r w:rsidRPr="000C54CD">
        <w:rPr>
          <w:rFonts w:ascii="Times New Roman" w:hAnsi="Times New Roman" w:cs="Times New Roman"/>
          <w:sz w:val="24"/>
          <w:szCs w:val="24"/>
          <w:vertAlign w:val="superscript"/>
        </w:rPr>
        <w:t>th</w:t>
      </w:r>
      <w:r>
        <w:rPr>
          <w:rFonts w:ascii="Times New Roman" w:hAnsi="Times New Roman" w:cs="Times New Roman"/>
          <w:sz w:val="24"/>
          <w:szCs w:val="24"/>
        </w:rPr>
        <w:t xml:space="preserve"> by Scott Fraser (MLA for the mid-Island) in Port Alberni as a follow-up.  The initial invited meeting was not well attended by ACC, FMCBC and other outdoor clubs because of the travel problems caused by snow; the attendees were mainly forest companies, snowmobilers, etc.  Message to be sent to club membership to notify them of the public meeting.  There has been no response yet from the forest companies (IT, WFP) to the meeting we had with them last fall, and there has not been much improvement in access.</w:t>
      </w:r>
    </w:p>
    <w:p w14:paraId="131ACDFC" w14:textId="181F8079" w:rsidR="000C54CD" w:rsidRDefault="000C54CD" w:rsidP="00D1175A">
      <w:pPr>
        <w:pStyle w:val="ListParagraph"/>
        <w:spacing w:after="120" w:line="240" w:lineRule="auto"/>
        <w:rPr>
          <w:rFonts w:ascii="Times New Roman" w:hAnsi="Times New Roman" w:cs="Times New Roman"/>
          <w:sz w:val="24"/>
          <w:szCs w:val="24"/>
        </w:rPr>
      </w:pPr>
      <w:r w:rsidRPr="00FE3073">
        <w:rPr>
          <w:rFonts w:ascii="Times New Roman" w:hAnsi="Times New Roman" w:cs="Times New Roman"/>
          <w:b/>
          <w:sz w:val="24"/>
          <w:szCs w:val="24"/>
          <w:u w:val="single"/>
        </w:rPr>
        <w:t>Motion:</w:t>
      </w:r>
      <w:r>
        <w:rPr>
          <w:rFonts w:ascii="Times New Roman" w:hAnsi="Times New Roman" w:cs="Times New Roman"/>
          <w:sz w:val="24"/>
          <w:szCs w:val="24"/>
        </w:rPr>
        <w:t xml:space="preserve"> That the club provide $200 for signage at the Triple Peak trailhead and lake regarding treatment of human waste</w:t>
      </w:r>
      <w:r w:rsidR="006B367C">
        <w:rPr>
          <w:rFonts w:ascii="Times New Roman" w:hAnsi="Times New Roman" w:cs="Times New Roman"/>
          <w:sz w:val="24"/>
          <w:szCs w:val="24"/>
        </w:rPr>
        <w:t>.  Barb to draft content of the signs and bring to executive for approval.  Moved: Barb Baker; Second Mary Sanseverino.  Carried.</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5A4FB444" w:rsidR="006B367C" w:rsidRPr="00DC3C7D" w:rsidRDefault="006B367C" w:rsidP="00DC3C7D">
      <w:pPr>
        <w:pStyle w:val="ListParagraph"/>
        <w:numPr>
          <w:ilvl w:val="0"/>
          <w:numId w:val="15"/>
        </w:numPr>
        <w:spacing w:after="120" w:line="240" w:lineRule="auto"/>
        <w:rPr>
          <w:rFonts w:ascii="Times New Roman" w:hAnsi="Times New Roman" w:cs="Times New Roman"/>
          <w:b/>
          <w:sz w:val="24"/>
          <w:szCs w:val="24"/>
        </w:rPr>
      </w:pPr>
      <w:r w:rsidRPr="00DC3C7D">
        <w:rPr>
          <w:rFonts w:ascii="Times New Roman" w:hAnsi="Times New Roman" w:cs="Times New Roman"/>
          <w:b/>
          <w:sz w:val="24"/>
          <w:szCs w:val="24"/>
        </w:rPr>
        <w:t>FMCBC</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i/>
          <w:sz w:val="24"/>
          <w:szCs w:val="24"/>
        </w:rPr>
        <w:t>Anya</w:t>
      </w:r>
    </w:p>
    <w:p w14:paraId="6C2BA60B" w14:textId="50D4EF41" w:rsidR="006B367C" w:rsidRDefault="006B367C"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Anya attended her first meeting</w:t>
      </w:r>
      <w:r w:rsidR="0027681D">
        <w:rPr>
          <w:rFonts w:ascii="Times New Roman" w:hAnsi="Times New Roman" w:cs="Times New Roman"/>
          <w:sz w:val="24"/>
          <w:szCs w:val="24"/>
        </w:rPr>
        <w:t xml:space="preserve"> March 12</w:t>
      </w:r>
      <w:r w:rsidR="0027681D" w:rsidRPr="0027681D">
        <w:rPr>
          <w:rFonts w:ascii="Times New Roman" w:hAnsi="Times New Roman" w:cs="Times New Roman"/>
          <w:sz w:val="24"/>
          <w:szCs w:val="24"/>
          <w:vertAlign w:val="superscript"/>
        </w:rPr>
        <w:t>th</w:t>
      </w:r>
      <w:r w:rsidR="0027681D">
        <w:rPr>
          <w:rFonts w:ascii="Times New Roman" w:hAnsi="Times New Roman" w:cs="Times New Roman"/>
          <w:sz w:val="24"/>
          <w:szCs w:val="24"/>
        </w:rPr>
        <w:t>.  Access was discussed; the provincial government was receptive, but there was resistance from landowners and forest companies.  Compromises will need to be made, and issues such as differentiating between motorized and non-motorized user</w:t>
      </w:r>
      <w:r w:rsidR="005E09A2">
        <w:rPr>
          <w:rFonts w:ascii="Times New Roman" w:hAnsi="Times New Roman" w:cs="Times New Roman"/>
          <w:sz w:val="24"/>
          <w:szCs w:val="24"/>
        </w:rPr>
        <w:t>s addressed.  The bulk of the me</w:t>
      </w:r>
      <w:r w:rsidR="0027681D">
        <w:rPr>
          <w:rFonts w:ascii="Times New Roman" w:hAnsi="Times New Roman" w:cs="Times New Roman"/>
          <w:sz w:val="24"/>
          <w:szCs w:val="24"/>
        </w:rPr>
        <w:t>eting was concerned with updating the federation’s bylaws</w:t>
      </w:r>
      <w:r w:rsidR="005E09A2">
        <w:rPr>
          <w:rFonts w:ascii="Times New Roman" w:hAnsi="Times New Roman" w:cs="Times New Roman"/>
          <w:sz w:val="24"/>
          <w:szCs w:val="24"/>
        </w:rPr>
        <w:t xml:space="preserve"> to restructure it.  There were arguments over how clubs should be represented (by club, by membership, by region?), and the BCMC is threatening to leave the federation if they are not satisfied with the changes.</w:t>
      </w:r>
      <w:r w:rsidR="001B64C8">
        <w:rPr>
          <w:rFonts w:ascii="Times New Roman" w:hAnsi="Times New Roman" w:cs="Times New Roman"/>
          <w:sz w:val="24"/>
          <w:szCs w:val="24"/>
        </w:rPr>
        <w:t xml:space="preserve">  The AGM for FMCBC will be held in Victoria on June 9</w:t>
      </w:r>
      <w:r w:rsidR="001B64C8" w:rsidRPr="001B64C8">
        <w:rPr>
          <w:rFonts w:ascii="Times New Roman" w:hAnsi="Times New Roman" w:cs="Times New Roman"/>
          <w:sz w:val="24"/>
          <w:szCs w:val="24"/>
          <w:vertAlign w:val="superscript"/>
        </w:rPr>
        <w:t>th</w:t>
      </w:r>
      <w:r w:rsidR="001B64C8">
        <w:rPr>
          <w:rFonts w:ascii="Times New Roman" w:hAnsi="Times New Roman" w:cs="Times New Roman"/>
          <w:sz w:val="24"/>
          <w:szCs w:val="24"/>
        </w:rPr>
        <w:t xml:space="preserve"> and ACC-VI has little involvement in it so far.  Anya will explore ways to increase our involvement at the next FMCBC meeting.</w:t>
      </w:r>
    </w:p>
    <w:p w14:paraId="5D9FD3D6" w14:textId="17E15E88" w:rsidR="00FE3073" w:rsidRPr="00DC3C7D" w:rsidRDefault="00FE3073" w:rsidP="001B64C8">
      <w:pPr>
        <w:pStyle w:val="ListParagraph"/>
        <w:spacing w:after="120" w:line="240" w:lineRule="auto"/>
        <w:rPr>
          <w:rFonts w:ascii="Times New Roman" w:hAnsi="Times New Roman" w:cs="Times New Roman"/>
          <w:b/>
          <w:sz w:val="24"/>
          <w:szCs w:val="24"/>
        </w:rPr>
      </w:pPr>
    </w:p>
    <w:p w14:paraId="212363B9" w14:textId="42A19B2E" w:rsidR="00FE3073" w:rsidRPr="00FE3073" w:rsidRDefault="00FE3073" w:rsidP="00FE3073">
      <w:pPr>
        <w:spacing w:after="120" w:line="240" w:lineRule="auto"/>
        <w:ind w:left="360"/>
        <w:rPr>
          <w:rFonts w:ascii="Times New Roman" w:hAnsi="Times New Roman" w:cs="Times New Roman"/>
          <w:sz w:val="24"/>
          <w:szCs w:val="24"/>
        </w:rPr>
      </w:pPr>
      <w:r w:rsidRPr="00DC3C7D">
        <w:rPr>
          <w:rFonts w:ascii="Times New Roman" w:hAnsi="Times New Roman" w:cs="Times New Roman"/>
          <w:b/>
          <w:sz w:val="24"/>
          <w:szCs w:val="24"/>
        </w:rPr>
        <w:t>8</w:t>
      </w:r>
      <w:r w:rsidR="00DC3C7D" w:rsidRPr="00DC3C7D">
        <w:rPr>
          <w:rFonts w:ascii="Times New Roman" w:hAnsi="Times New Roman" w:cs="Times New Roman"/>
          <w:b/>
          <w:sz w:val="24"/>
          <w:szCs w:val="24"/>
        </w:rPr>
        <w:tab/>
        <w:t>Leadership Committee</w:t>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t xml:space="preserve">        </w:t>
      </w:r>
      <w:r w:rsidR="00DC3C7D" w:rsidRPr="00DC3C7D">
        <w:rPr>
          <w:rFonts w:ascii="Times New Roman" w:hAnsi="Times New Roman" w:cs="Times New Roman"/>
          <w:i/>
          <w:sz w:val="24"/>
          <w:szCs w:val="24"/>
        </w:rPr>
        <w:t xml:space="preserve"> Natasha</w:t>
      </w:r>
    </w:p>
    <w:p w14:paraId="69DEC650" w14:textId="0C0E0B9A" w:rsidR="006A187B" w:rsidRDefault="00DC3C7D"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schedule is looking good so far.  The committee will look into expanding the list of leaders who can post trips directly without having to go via Karun; the method to do so will be discussed with Karun.  The mentorship program got only a very small response, so a more informal approach will be used instead.  Natasha has taken over the point system for leadership credits and recognition.</w:t>
      </w:r>
    </w:p>
    <w:p w14:paraId="11DFDD0D" w14:textId="77777777" w:rsidR="00DC3C7D" w:rsidRDefault="00DC3C7D" w:rsidP="001B64C8">
      <w:pPr>
        <w:pStyle w:val="ListParagraph"/>
        <w:spacing w:after="120" w:line="240" w:lineRule="auto"/>
        <w:rPr>
          <w:rFonts w:ascii="Times New Roman" w:hAnsi="Times New Roman" w:cs="Times New Roman"/>
          <w:sz w:val="24"/>
          <w:szCs w:val="24"/>
        </w:rPr>
      </w:pPr>
    </w:p>
    <w:p w14:paraId="7943B338" w14:textId="458178EC" w:rsidR="006A187B" w:rsidRPr="006A187B" w:rsidRDefault="006A187B" w:rsidP="006A187B">
      <w:pPr>
        <w:pStyle w:val="ListParagraph"/>
        <w:numPr>
          <w:ilvl w:val="0"/>
          <w:numId w:val="11"/>
        </w:numPr>
        <w:spacing w:after="120" w:line="240" w:lineRule="auto"/>
        <w:rPr>
          <w:rFonts w:ascii="Times New Roman" w:hAnsi="Times New Roman" w:cs="Times New Roman"/>
          <w:b/>
          <w:sz w:val="24"/>
          <w:szCs w:val="24"/>
        </w:rPr>
      </w:pPr>
      <w:r w:rsidRPr="006A187B">
        <w:rPr>
          <w:rFonts w:ascii="Times New Roman" w:hAnsi="Times New Roman" w:cs="Times New Roman"/>
          <w:b/>
          <w:sz w:val="24"/>
          <w:szCs w:val="24"/>
        </w:rPr>
        <w:t>Treasurer’s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87B">
        <w:rPr>
          <w:rFonts w:ascii="Times New Roman" w:hAnsi="Times New Roman" w:cs="Times New Roman"/>
          <w:i/>
          <w:sz w:val="24"/>
          <w:szCs w:val="24"/>
        </w:rPr>
        <w:t>Clarke</w:t>
      </w:r>
    </w:p>
    <w:p w14:paraId="4D207DC7" w14:textId="56E619D7" w:rsidR="006A187B" w:rsidRPr="006A187B" w:rsidRDefault="006A187B" w:rsidP="006A187B">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section finances are good; there about $30,000 available for the hut, etc. and an additional $20,000 for the camp fund.  Income is meeting expectation, and expenses to date are about 10% of the annual total.  (Note that $12,500 of the $30,000 is committed to the hut fund.)</w:t>
      </w:r>
      <w:r w:rsidR="00AC3C96">
        <w:rPr>
          <w:rFonts w:ascii="Times New Roman" w:hAnsi="Times New Roman" w:cs="Times New Roman"/>
          <w:sz w:val="24"/>
          <w:szCs w:val="24"/>
        </w:rPr>
        <w:t xml:space="preserve">  The Memorial fund made 2 years’ worth of grants this year, as none was made last year; $2,000 was disbursed.  Where possible, Clarke prefers that activity organizers deal with tracking funds, pay suppliers directly and then be reimbursed by the section.</w:t>
      </w:r>
    </w:p>
    <w:p w14:paraId="4C9412F4" w14:textId="77777777" w:rsidR="001B64C8" w:rsidRDefault="001B64C8" w:rsidP="001B64C8">
      <w:pPr>
        <w:pStyle w:val="ListParagraph"/>
        <w:spacing w:after="120" w:line="240" w:lineRule="auto"/>
        <w:rPr>
          <w:rFonts w:ascii="Times New Roman" w:hAnsi="Times New Roman" w:cs="Times New Roman"/>
          <w:sz w:val="24"/>
          <w:szCs w:val="24"/>
        </w:rPr>
      </w:pPr>
    </w:p>
    <w:p w14:paraId="0F167BD3" w14:textId="77D99A06" w:rsidR="001B64C8" w:rsidRPr="00AC3C96" w:rsidRDefault="001B64C8" w:rsidP="00AC3C96">
      <w:pPr>
        <w:pStyle w:val="ListParagraph"/>
        <w:numPr>
          <w:ilvl w:val="0"/>
          <w:numId w:val="12"/>
        </w:numPr>
        <w:spacing w:after="120" w:line="240" w:lineRule="auto"/>
        <w:rPr>
          <w:rFonts w:ascii="Times New Roman" w:hAnsi="Times New Roman" w:cs="Times New Roman"/>
          <w:b/>
          <w:sz w:val="24"/>
          <w:szCs w:val="24"/>
        </w:rPr>
      </w:pPr>
      <w:r w:rsidRPr="00AC3C96">
        <w:rPr>
          <w:rFonts w:ascii="Times New Roman" w:hAnsi="Times New Roman" w:cs="Times New Roman"/>
          <w:b/>
          <w:sz w:val="24"/>
          <w:szCs w:val="24"/>
        </w:rPr>
        <w:t>Summer Camp</w:t>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r>
      <w:r w:rsidR="00AC3C96">
        <w:rPr>
          <w:rFonts w:ascii="Times New Roman" w:hAnsi="Times New Roman" w:cs="Times New Roman"/>
          <w:b/>
          <w:sz w:val="24"/>
          <w:szCs w:val="24"/>
        </w:rPr>
        <w:tab/>
        <w:t xml:space="preserve"> </w:t>
      </w:r>
      <w:r w:rsidR="00AC3C96" w:rsidRPr="00AC3C96">
        <w:rPr>
          <w:rFonts w:ascii="Times New Roman" w:hAnsi="Times New Roman" w:cs="Times New Roman"/>
          <w:i/>
          <w:sz w:val="24"/>
          <w:szCs w:val="24"/>
        </w:rPr>
        <w:t xml:space="preserve">  Liz</w:t>
      </w:r>
    </w:p>
    <w:p w14:paraId="71F6CF76" w14:textId="703CBB69" w:rsidR="00AC3C96" w:rsidRDefault="005A42AC" w:rsidP="00AC3C96">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camp announcement went out at the end of February.   The first two weeks filled very quickly.  The third week is family week, and a fourth week will be added if there is </w:t>
      </w:r>
      <w:r>
        <w:rPr>
          <w:rFonts w:ascii="Times New Roman" w:hAnsi="Times New Roman" w:cs="Times New Roman"/>
          <w:sz w:val="24"/>
          <w:szCs w:val="24"/>
        </w:rPr>
        <w:lastRenderedPageBreak/>
        <w:t>enough demand.  Camp managers and assistants have been found for all weeks, and the helicopter has been confirmed.  The list of pre-camp duties will go out to the camp managers in the next couple of weeks, along with travel information for distribution to the attendees.  One of the dome tents is being repaired in Calgary; when it returns, practice sessions for putting it up will be organized.  All the chairs and the first aid kit need to be replaced</w:t>
      </w:r>
      <w:r w:rsidR="00A047BD">
        <w:rPr>
          <w:rFonts w:ascii="Times New Roman" w:hAnsi="Times New Roman" w:cs="Times New Roman"/>
          <w:sz w:val="24"/>
          <w:szCs w:val="24"/>
        </w:rPr>
        <w:t xml:space="preserve"> (so the existing one can stay at the hut).  Mike Hubbard will look after that.  The tent repair cost is $600; that and the chair replacements are needed because of use at the hut construction last summer.  To fund equipment repair and rep</w:t>
      </w:r>
      <w:r w:rsidR="00FE3073">
        <w:rPr>
          <w:rFonts w:ascii="Times New Roman" w:hAnsi="Times New Roman" w:cs="Times New Roman"/>
          <w:sz w:val="24"/>
          <w:szCs w:val="24"/>
        </w:rPr>
        <w:t>la</w:t>
      </w:r>
      <w:r w:rsidR="00A047BD">
        <w:rPr>
          <w:rFonts w:ascii="Times New Roman" w:hAnsi="Times New Roman" w:cs="Times New Roman"/>
          <w:sz w:val="24"/>
          <w:szCs w:val="24"/>
        </w:rPr>
        <w:t>cement in future</w:t>
      </w:r>
      <w:r w:rsidR="00FE3073">
        <w:rPr>
          <w:rFonts w:ascii="Times New Roman" w:hAnsi="Times New Roman" w:cs="Times New Roman"/>
          <w:sz w:val="24"/>
          <w:szCs w:val="24"/>
        </w:rPr>
        <w:t>, a small amount should be included in camp fees.</w:t>
      </w:r>
    </w:p>
    <w:p w14:paraId="64EEA3ED" w14:textId="11E18E08" w:rsidR="00FE3073" w:rsidRDefault="00FE3073" w:rsidP="00AC3C96">
      <w:pPr>
        <w:pStyle w:val="ListParagraph"/>
        <w:spacing w:after="120" w:line="240" w:lineRule="auto"/>
        <w:ind w:left="630"/>
        <w:rPr>
          <w:rFonts w:ascii="Times New Roman" w:hAnsi="Times New Roman" w:cs="Times New Roman"/>
          <w:sz w:val="24"/>
          <w:szCs w:val="24"/>
        </w:rPr>
      </w:pPr>
      <w:r w:rsidRPr="00FE3073">
        <w:rPr>
          <w:rFonts w:ascii="Times New Roman" w:hAnsi="Times New Roman" w:cs="Times New Roman"/>
          <w:b/>
          <w:sz w:val="24"/>
          <w:szCs w:val="24"/>
          <w:u w:val="single"/>
        </w:rPr>
        <w:t>Motion:</w:t>
      </w:r>
      <w:r>
        <w:rPr>
          <w:rFonts w:ascii="Times New Roman" w:hAnsi="Times New Roman" w:cs="Times New Roman"/>
          <w:sz w:val="24"/>
          <w:szCs w:val="24"/>
        </w:rPr>
        <w:t xml:space="preserve"> That summer camp expenses include a $20 per person rental fee for summer camp gear.  Moved: Mike Hubbard; Second Catrin Brown.  Carried.</w:t>
      </w:r>
    </w:p>
    <w:p w14:paraId="1512847A" w14:textId="0270FF4F" w:rsidR="00FE3073" w:rsidRDefault="00FE3073" w:rsidP="00AC3C96">
      <w:pPr>
        <w:pStyle w:val="ListParagraph"/>
        <w:spacing w:after="120" w:line="240" w:lineRule="auto"/>
        <w:ind w:left="630"/>
        <w:rPr>
          <w:rFonts w:ascii="Times New Roman" w:hAnsi="Times New Roman" w:cs="Times New Roman"/>
          <w:sz w:val="24"/>
          <w:szCs w:val="24"/>
        </w:rPr>
      </w:pPr>
    </w:p>
    <w:p w14:paraId="43FF3C03" w14:textId="29351C67" w:rsidR="00FE3073" w:rsidRDefault="00FE3073" w:rsidP="00AC3C96">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Family week has proved to be very popular, so it has been increased to 20 places, of which 18 are already taken.  One more helicopter trip will therefore be required.  The current budget for bursaries for children to attend is $2,100, so with more attending the section would not be able to make $300 each available.</w:t>
      </w:r>
    </w:p>
    <w:p w14:paraId="4F431A4C" w14:textId="65DA4E49" w:rsidR="00FE3073" w:rsidRDefault="00FE3073" w:rsidP="00AC3C96">
      <w:pPr>
        <w:pStyle w:val="ListParagraph"/>
        <w:spacing w:after="120" w:line="240" w:lineRule="auto"/>
        <w:ind w:left="630"/>
        <w:rPr>
          <w:rFonts w:ascii="Times New Roman" w:hAnsi="Times New Roman" w:cs="Times New Roman"/>
          <w:sz w:val="24"/>
          <w:szCs w:val="24"/>
        </w:rPr>
      </w:pPr>
      <w:r w:rsidRPr="00FE3073">
        <w:rPr>
          <w:rFonts w:ascii="Times New Roman" w:hAnsi="Times New Roman" w:cs="Times New Roman"/>
          <w:b/>
          <w:sz w:val="24"/>
          <w:szCs w:val="24"/>
        </w:rPr>
        <w:t>Motion</w:t>
      </w:r>
      <w:r>
        <w:rPr>
          <w:rFonts w:ascii="Times New Roman" w:hAnsi="Times New Roman" w:cs="Times New Roman"/>
          <w:sz w:val="24"/>
          <w:szCs w:val="24"/>
        </w:rPr>
        <w:t>: That the section</w:t>
      </w:r>
      <w:r w:rsidR="00203837">
        <w:rPr>
          <w:rFonts w:ascii="Times New Roman" w:hAnsi="Times New Roman" w:cs="Times New Roman"/>
          <w:sz w:val="24"/>
          <w:szCs w:val="24"/>
        </w:rPr>
        <w:t xml:space="preserve"> make</w:t>
      </w:r>
      <w:bookmarkStart w:id="1" w:name="_GoBack"/>
      <w:bookmarkEnd w:id="1"/>
      <w:r>
        <w:rPr>
          <w:rFonts w:ascii="Times New Roman" w:hAnsi="Times New Roman" w:cs="Times New Roman"/>
          <w:sz w:val="24"/>
          <w:szCs w:val="24"/>
        </w:rPr>
        <w:t xml:space="preserve"> up to $3,600 available for the 2018 family camp subsidy for children and youth under 19 years age.  </w:t>
      </w:r>
    </w:p>
    <w:p w14:paraId="607AE034" w14:textId="13ADC0D9" w:rsidR="00FE3073" w:rsidRPr="00AC3C96" w:rsidRDefault="00FE3073" w:rsidP="00AC3C96">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 xml:space="preserve">Moved: Catrin Brown, Second: Alois </w:t>
      </w:r>
      <w:r w:rsidRPr="00FE3073">
        <w:rPr>
          <w:rFonts w:ascii="Times New Roman" w:hAnsi="Times New Roman" w:cs="Times New Roman"/>
          <w:sz w:val="24"/>
          <w:szCs w:val="24"/>
        </w:rPr>
        <w:t>Schonenberger</w:t>
      </w:r>
      <w:r>
        <w:rPr>
          <w:rFonts w:ascii="Times New Roman" w:hAnsi="Times New Roman" w:cs="Times New Roman"/>
          <w:sz w:val="24"/>
          <w:szCs w:val="24"/>
        </w:rPr>
        <w:t>.  Carried (11 in favour, 3 abstentions).</w:t>
      </w:r>
    </w:p>
    <w:p w14:paraId="51A9FEA6" w14:textId="539DA82F" w:rsidR="00DC3C7D" w:rsidRDefault="00DC3C7D" w:rsidP="00DC3C7D">
      <w:pPr>
        <w:spacing w:after="120" w:line="240" w:lineRule="auto"/>
        <w:rPr>
          <w:rFonts w:ascii="Times New Roman" w:hAnsi="Times New Roman" w:cs="Times New Roman"/>
          <w:sz w:val="24"/>
          <w:szCs w:val="24"/>
        </w:rPr>
      </w:pPr>
    </w:p>
    <w:p w14:paraId="624A0364" w14:textId="6D371806" w:rsidR="00DC3C7D" w:rsidRPr="00DC3C7D" w:rsidRDefault="00DC3C7D" w:rsidP="00DC3C7D">
      <w:pPr>
        <w:pStyle w:val="ListParagraph"/>
        <w:numPr>
          <w:ilvl w:val="0"/>
          <w:numId w:val="17"/>
        </w:numPr>
        <w:spacing w:after="120" w:line="240" w:lineRule="auto"/>
        <w:rPr>
          <w:rFonts w:ascii="Times New Roman" w:hAnsi="Times New Roman" w:cs="Times New Roman"/>
          <w:b/>
          <w:sz w:val="24"/>
          <w:szCs w:val="24"/>
        </w:rPr>
      </w:pPr>
      <w:r w:rsidRPr="00DC3C7D">
        <w:rPr>
          <w:rFonts w:ascii="Times New Roman" w:hAnsi="Times New Roman" w:cs="Times New Roman"/>
          <w:b/>
          <w:sz w:val="24"/>
          <w:szCs w:val="24"/>
        </w:rPr>
        <w:t>North Face Leadership Course</w:t>
      </w:r>
    </w:p>
    <w:p w14:paraId="64EA6714" w14:textId="0949A147" w:rsidR="00DC3C7D" w:rsidRDefault="00DC3C7D"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Takes place August 5 – 12.  There are several potential applicants to be presented to the executive for consideration.</w:t>
      </w:r>
    </w:p>
    <w:p w14:paraId="68BCD803" w14:textId="2FB7E646" w:rsidR="00DC3C7D" w:rsidRDefault="00DC3C7D" w:rsidP="00DC3C7D">
      <w:pPr>
        <w:pStyle w:val="ListParagraph"/>
        <w:spacing w:after="120" w:line="240" w:lineRule="auto"/>
        <w:ind w:left="630"/>
        <w:rPr>
          <w:rFonts w:ascii="Times New Roman" w:hAnsi="Times New Roman" w:cs="Times New Roman"/>
          <w:sz w:val="24"/>
          <w:szCs w:val="24"/>
        </w:rPr>
      </w:pPr>
    </w:p>
    <w:p w14:paraId="3D09D695" w14:textId="445452AB" w:rsidR="00DC3C7D" w:rsidRPr="00DC3C7D" w:rsidRDefault="00DC3C7D" w:rsidP="00DC3C7D">
      <w:pPr>
        <w:pStyle w:val="ListParagraph"/>
        <w:numPr>
          <w:ilvl w:val="0"/>
          <w:numId w:val="17"/>
        </w:numPr>
        <w:spacing w:after="120" w:line="240" w:lineRule="auto"/>
        <w:rPr>
          <w:rFonts w:ascii="Times New Roman" w:hAnsi="Times New Roman" w:cs="Times New Roman"/>
          <w:b/>
          <w:sz w:val="24"/>
          <w:szCs w:val="24"/>
        </w:rPr>
      </w:pPr>
      <w:r w:rsidRPr="00DC3C7D">
        <w:rPr>
          <w:rFonts w:ascii="Times New Roman" w:hAnsi="Times New Roman" w:cs="Times New Roman"/>
          <w:b/>
          <w:sz w:val="24"/>
          <w:szCs w:val="24"/>
        </w:rPr>
        <w:t>AGM 2019</w:t>
      </w:r>
    </w:p>
    <w:p w14:paraId="52F2B69C" w14:textId="3B533CA4" w:rsidR="00DC3C7D" w:rsidRDefault="00DC3C7D"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The facility has been booked for 1 and 2 February 2109.  The cost will be $75 per person and only 40 places will be available.  Colin will offer only AST1 for the 2019 AGM (2 guides, 8 people /guide).</w:t>
      </w:r>
    </w:p>
    <w:p w14:paraId="034A409D" w14:textId="77777777" w:rsidR="00DC3C7D" w:rsidRDefault="00DC3C7D" w:rsidP="00DC3C7D">
      <w:pPr>
        <w:pStyle w:val="ListParagraph"/>
        <w:spacing w:after="120" w:line="240" w:lineRule="auto"/>
        <w:ind w:left="630"/>
        <w:rPr>
          <w:rFonts w:ascii="Times New Roman" w:hAnsi="Times New Roman" w:cs="Times New Roman"/>
          <w:sz w:val="24"/>
          <w:szCs w:val="24"/>
        </w:rPr>
      </w:pPr>
    </w:p>
    <w:p w14:paraId="2A02D74A" w14:textId="76F306A8" w:rsidR="00DC3C7D" w:rsidRPr="00DC3C7D" w:rsidRDefault="00DC3C7D" w:rsidP="00DC3C7D">
      <w:pPr>
        <w:pStyle w:val="ListParagraph"/>
        <w:numPr>
          <w:ilvl w:val="0"/>
          <w:numId w:val="17"/>
        </w:numPr>
        <w:spacing w:after="120" w:line="240" w:lineRule="auto"/>
        <w:rPr>
          <w:rFonts w:ascii="Times New Roman" w:hAnsi="Times New Roman" w:cs="Times New Roman"/>
          <w:b/>
          <w:sz w:val="24"/>
          <w:szCs w:val="24"/>
        </w:rPr>
      </w:pPr>
      <w:r w:rsidRPr="00DC3C7D">
        <w:rPr>
          <w:rFonts w:ascii="Times New Roman" w:hAnsi="Times New Roman" w:cs="Times New Roman"/>
          <w:b/>
          <w:sz w:val="24"/>
          <w:szCs w:val="24"/>
        </w:rPr>
        <w:t>Other Business</w:t>
      </w:r>
    </w:p>
    <w:p w14:paraId="64535ED4" w14:textId="6458D8EE" w:rsidR="00DC3C7D" w:rsidRDefault="00DC3C7D"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Should there be a banquet this year?  There has not been one for about 3 years.  If it is to happen, someone will need to organize it.</w:t>
      </w:r>
    </w:p>
    <w:p w14:paraId="4614C535" w14:textId="72E12862" w:rsidR="00DC3C7D" w:rsidRDefault="00DC3C7D" w:rsidP="00DC3C7D">
      <w:pPr>
        <w:spacing w:after="120" w:line="240" w:lineRule="auto"/>
        <w:rPr>
          <w:rFonts w:ascii="Times New Roman" w:hAnsi="Times New Roman" w:cs="Times New Roman"/>
          <w:sz w:val="24"/>
          <w:szCs w:val="24"/>
        </w:rPr>
      </w:pPr>
    </w:p>
    <w:p w14:paraId="42D72B97" w14:textId="1D1898FB" w:rsidR="00835830" w:rsidRPr="00DC3C7D" w:rsidRDefault="00835830" w:rsidP="00DC3C7D">
      <w:pPr>
        <w:spacing w:after="120" w:line="240" w:lineRule="auto"/>
        <w:rPr>
          <w:rFonts w:ascii="Times New Roman" w:hAnsi="Times New Roman" w:cs="Times New Roman"/>
          <w:sz w:val="24"/>
          <w:szCs w:val="24"/>
        </w:rPr>
      </w:pPr>
      <w:r w:rsidRPr="00835830">
        <w:rPr>
          <w:rFonts w:ascii="Times New Roman" w:hAnsi="Times New Roman" w:cs="Times New Roman"/>
          <w:b/>
          <w:sz w:val="24"/>
          <w:szCs w:val="24"/>
        </w:rPr>
        <w:t>9:51 pm:  Motion to Adjourn</w:t>
      </w:r>
      <w:r>
        <w:rPr>
          <w:rFonts w:ascii="Times New Roman" w:hAnsi="Times New Roman" w:cs="Times New Roman"/>
          <w:sz w:val="24"/>
          <w:szCs w:val="24"/>
        </w:rPr>
        <w:t>: Mary Sanseverino.  Carried.</w:t>
      </w:r>
    </w:p>
    <w:p w14:paraId="0A6F6E7C" w14:textId="77777777" w:rsidR="00DC3C7D" w:rsidRPr="00DC3C7D" w:rsidRDefault="00DC3C7D" w:rsidP="00DC3C7D">
      <w:pPr>
        <w:pStyle w:val="ListParagraph"/>
        <w:spacing w:after="120" w:line="240" w:lineRule="auto"/>
        <w:ind w:left="630"/>
        <w:rPr>
          <w:rFonts w:ascii="Times New Roman" w:hAnsi="Times New Roman" w:cs="Times New Roman"/>
          <w:sz w:val="24"/>
          <w:szCs w:val="24"/>
        </w:rPr>
      </w:pPr>
    </w:p>
    <w:p w14:paraId="332543C3" w14:textId="77777777" w:rsidR="00007920" w:rsidRPr="00007920" w:rsidRDefault="00007920" w:rsidP="00007920">
      <w:pPr>
        <w:spacing w:after="120" w:line="240" w:lineRule="auto"/>
        <w:rPr>
          <w:rFonts w:ascii="Times New Roman" w:hAnsi="Times New Roman" w:cs="Times New Roman"/>
          <w:sz w:val="24"/>
          <w:szCs w:val="24"/>
        </w:rPr>
      </w:pPr>
    </w:p>
    <w:p w14:paraId="5D94E48C" w14:textId="5FA45239" w:rsidR="00493D5E" w:rsidRPr="00493D5E" w:rsidRDefault="00493D5E" w:rsidP="00493D5E">
      <w:pPr>
        <w:spacing w:after="120" w:line="240" w:lineRule="auto"/>
        <w:rPr>
          <w:rFonts w:ascii="Times New Roman" w:hAnsi="Times New Roman" w:cs="Times New Roman"/>
          <w:sz w:val="24"/>
          <w:szCs w:val="24"/>
        </w:rPr>
      </w:pPr>
    </w:p>
    <w:p w14:paraId="67F2E9DA" w14:textId="77777777" w:rsidR="00493D5E" w:rsidRPr="001B7515" w:rsidRDefault="00493D5E" w:rsidP="001B7515">
      <w:pPr>
        <w:spacing w:after="120" w:line="240" w:lineRule="auto"/>
        <w:rPr>
          <w:rFonts w:ascii="Times New Roman" w:hAnsi="Times New Roman" w:cs="Times New Roman"/>
          <w:sz w:val="24"/>
          <w:szCs w:val="24"/>
        </w:rPr>
      </w:pPr>
    </w:p>
    <w:p w14:paraId="356168A6" w14:textId="74F878ED" w:rsidR="001B7515" w:rsidRDefault="001B7515" w:rsidP="001B7515">
      <w:pPr>
        <w:spacing w:after="120" w:line="240" w:lineRule="auto"/>
        <w:rPr>
          <w:rFonts w:ascii="Times New Roman" w:hAnsi="Times New Roman" w:cs="Times New Roman"/>
          <w:sz w:val="24"/>
          <w:szCs w:val="24"/>
        </w:rPr>
      </w:pPr>
    </w:p>
    <w:p w14:paraId="7B440704" w14:textId="77777777" w:rsidR="001B7515" w:rsidRPr="001B7515" w:rsidRDefault="001B7515">
      <w:pPr>
        <w:rPr>
          <w:rFonts w:ascii="Times New Roman" w:hAnsi="Times New Roman" w:cs="Times New Roman"/>
          <w:sz w:val="24"/>
          <w:szCs w:val="24"/>
        </w:rPr>
      </w:pPr>
    </w:p>
    <w:sectPr w:rsidR="001B7515" w:rsidRPr="001B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7D2043"/>
    <w:multiLevelType w:val="hybridMultilevel"/>
    <w:tmpl w:val="7D001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18546E3"/>
    <w:multiLevelType w:val="hybridMultilevel"/>
    <w:tmpl w:val="E7680050"/>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55EF3"/>
    <w:multiLevelType w:val="hybridMultilevel"/>
    <w:tmpl w:val="B9E2CCAE"/>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5"/>
  </w:num>
  <w:num w:numId="5">
    <w:abstractNumId w:val="1"/>
  </w:num>
  <w:num w:numId="6">
    <w:abstractNumId w:val="7"/>
  </w:num>
  <w:num w:numId="7">
    <w:abstractNumId w:val="11"/>
  </w:num>
  <w:num w:numId="8">
    <w:abstractNumId w:val="0"/>
  </w:num>
  <w:num w:numId="9">
    <w:abstractNumId w:val="15"/>
  </w:num>
  <w:num w:numId="10">
    <w:abstractNumId w:val="2"/>
  </w:num>
  <w:num w:numId="11">
    <w:abstractNumId w:val="4"/>
  </w:num>
  <w:num w:numId="12">
    <w:abstractNumId w:val="13"/>
  </w:num>
  <w:num w:numId="13">
    <w:abstractNumId w:val="3"/>
  </w:num>
  <w:num w:numId="14">
    <w:abstractNumId w:val="8"/>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15"/>
    <w:rsid w:val="00007920"/>
    <w:rsid w:val="000C54CD"/>
    <w:rsid w:val="000E0EB5"/>
    <w:rsid w:val="001B64C8"/>
    <w:rsid w:val="001B7515"/>
    <w:rsid w:val="001D75A5"/>
    <w:rsid w:val="00203837"/>
    <w:rsid w:val="0027681D"/>
    <w:rsid w:val="003C25F7"/>
    <w:rsid w:val="00493D5E"/>
    <w:rsid w:val="005A42AC"/>
    <w:rsid w:val="005E09A2"/>
    <w:rsid w:val="006A187B"/>
    <w:rsid w:val="006B367C"/>
    <w:rsid w:val="00835830"/>
    <w:rsid w:val="008D1749"/>
    <w:rsid w:val="00995518"/>
    <w:rsid w:val="00A047BD"/>
    <w:rsid w:val="00AC3C96"/>
    <w:rsid w:val="00BA7C7D"/>
    <w:rsid w:val="00D1175A"/>
    <w:rsid w:val="00DC3C7D"/>
    <w:rsid w:val="00EE02AF"/>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6D3"/>
  <w15:chartTrackingRefBased/>
  <w15:docId w15:val="{3DE262D1-1C06-409B-9B5B-408BB5B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1156</Words>
  <Characters>6593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3</cp:revision>
  <dcterms:created xsi:type="dcterms:W3CDTF">2018-04-12T00:45:00Z</dcterms:created>
  <dcterms:modified xsi:type="dcterms:W3CDTF">2018-04-12T00:51:00Z</dcterms:modified>
</cp:coreProperties>
</file>